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97" w:rsidRPr="00CA1B97" w:rsidRDefault="00CA1B97" w:rsidP="00CA1B97">
      <w:pPr>
        <w:shd w:val="clear" w:color="auto" w:fill="FFFFFF"/>
        <w:spacing w:before="100" w:beforeAutospacing="1" w:after="100" w:afterAutospacing="1" w:line="240" w:lineRule="auto"/>
        <w:outlineLvl w:val="1"/>
        <w:rPr>
          <w:rFonts w:ascii="Arial" w:eastAsia="Times New Roman" w:hAnsi="Arial" w:cs="Arial"/>
          <w:b/>
          <w:bCs/>
          <w:color w:val="86B33C"/>
          <w:sz w:val="36"/>
          <w:szCs w:val="36"/>
        </w:rPr>
      </w:pPr>
      <w:r w:rsidRPr="00CA1B97">
        <w:rPr>
          <w:rFonts w:ascii="Arial" w:eastAsia="Times New Roman" w:hAnsi="Arial" w:cs="Arial"/>
          <w:b/>
          <w:bCs/>
          <w:color w:val="86B33C"/>
          <w:sz w:val="36"/>
          <w:szCs w:val="36"/>
        </w:rPr>
        <w:t>Teaching politeness to students</w:t>
      </w:r>
    </w:p>
    <w:p w:rsidR="00CA1B97" w:rsidRPr="00CA1B97" w:rsidRDefault="00CA1B97" w:rsidP="00CA1B97">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Politeness can have a dramatic impact on a student’s ability to “play nice” and otherwise function in a close-knit classroom community. Fortunately, </w:t>
      </w:r>
      <w:r w:rsidRPr="00CA1B97">
        <w:rPr>
          <w:rFonts w:ascii="Helvetica" w:eastAsia="Times New Roman" w:hAnsi="Helvetica" w:cs="Helvetica"/>
          <w:b/>
          <w:bCs/>
          <w:color w:val="000000"/>
          <w:sz w:val="24"/>
          <w:szCs w:val="24"/>
        </w:rPr>
        <w:t>anyone can learn to be polite.</w:t>
      </w:r>
    </w:p>
    <w:p w:rsidR="00CA1B97" w:rsidRPr="00CA1B97" w:rsidRDefault="00CA1B97" w:rsidP="00CA1B97">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Even the most cranky person, either child or adult, can learn to be polite. Why? It’s simple: politeness is a habit that relies on just a few key words. I bet you can guess which ones I’m talking about:</w:t>
      </w:r>
    </w:p>
    <w:p w:rsidR="00CA1B97" w:rsidRPr="00CA1B97" w:rsidRDefault="00CA1B97" w:rsidP="00CA1B9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please</w:t>
      </w:r>
    </w:p>
    <w:p w:rsidR="00CA1B97" w:rsidRPr="00CA1B97" w:rsidRDefault="00CA1B97" w:rsidP="00CA1B9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thank you</w:t>
      </w:r>
    </w:p>
    <w:p w:rsidR="00CA1B97" w:rsidRPr="00CA1B97" w:rsidRDefault="00CA1B97" w:rsidP="00CA1B9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excuse me</w:t>
      </w:r>
    </w:p>
    <w:p w:rsidR="00CA1B97" w:rsidRPr="00CA1B97" w:rsidRDefault="00CA1B97" w:rsidP="00CA1B97">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No surprises there, huh? But the most effective types of communication in the classroom often start with such simple phrases.</w:t>
      </w:r>
    </w:p>
    <w:p w:rsidR="00CA1B97" w:rsidRPr="00CA1B97" w:rsidRDefault="00CA1B97" w:rsidP="00CA1B97">
      <w:pPr>
        <w:shd w:val="clear" w:color="auto" w:fill="FFFFFF"/>
        <w:spacing w:before="100" w:beforeAutospacing="1" w:after="100" w:afterAutospacing="1" w:line="240" w:lineRule="auto"/>
        <w:jc w:val="center"/>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1428750" cy="952500"/>
            <wp:effectExtent l="19050" t="0" r="0" b="0"/>
            <wp:docPr id="1" name="Picture 1" descr="Thank you sign on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sign on highway"/>
                    <pic:cNvPicPr>
                      <a:picLocks noChangeAspect="1" noChangeArrowheads="1"/>
                    </pic:cNvPicPr>
                  </pic:nvPicPr>
                  <pic:blipFill>
                    <a:blip r:embed="rId5"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CA1B97" w:rsidRPr="00CA1B97" w:rsidRDefault="00CA1B97" w:rsidP="00CA1B97">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A1B97">
        <w:rPr>
          <w:rFonts w:ascii="Helvetica" w:eastAsia="Times New Roman" w:hAnsi="Helvetica" w:cs="Helvetica"/>
          <w:color w:val="000000"/>
          <w:sz w:val="24"/>
          <w:szCs w:val="24"/>
        </w:rPr>
        <w:t>As I said, </w:t>
      </w:r>
      <w:r w:rsidRPr="00CA1B97">
        <w:rPr>
          <w:rFonts w:ascii="Helvetica" w:eastAsia="Times New Roman" w:hAnsi="Helvetica" w:cs="Helvetica"/>
          <w:i/>
          <w:iCs/>
          <w:color w:val="000000"/>
          <w:sz w:val="24"/>
          <w:szCs w:val="24"/>
        </w:rPr>
        <w:t>anyone</w:t>
      </w:r>
      <w:r w:rsidRPr="00CA1B97">
        <w:rPr>
          <w:rFonts w:ascii="Helvetica" w:eastAsia="Times New Roman" w:hAnsi="Helvetica" w:cs="Helvetica"/>
          <w:color w:val="000000"/>
          <w:sz w:val="24"/>
          <w:szCs w:val="24"/>
        </w:rPr>
        <w:t> can learn to be polite… just picture the meanest person you can, such as your uptight neighbor who hates your cat or the “you’re not getting a refund” person on the customer assistance line. If they use “please” and “thank you” (and maybe a couple “have a nice day’s”), you’ll end up complaining bitterly about them but will also say:</w:t>
      </w:r>
    </w:p>
    <w:p w:rsidR="00CA1B97" w:rsidRDefault="00CA1B97" w:rsidP="00CA1B97">
      <w:pPr>
        <w:pStyle w:val="Heading2"/>
        <w:shd w:val="clear" w:color="auto" w:fill="FFFFFF"/>
        <w:rPr>
          <w:rFonts w:ascii="Arial" w:hAnsi="Arial" w:cs="Arial"/>
          <w:color w:val="86B33C"/>
        </w:rPr>
      </w:pPr>
      <w:r>
        <w:rPr>
          <w:rFonts w:ascii="Arial" w:hAnsi="Arial" w:cs="Arial"/>
          <w:color w:val="86B33C"/>
        </w:rPr>
        <w:t>Daily classroom politeness practice</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When guests are expected in your room, have the kids practice how to ask questions. If they are receiving gifts, such as free books from a local charity, give them the exact words and behaviors to use to express their thanks:</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“Thank you so much for the book. I really like to read about frogs!”</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Praise them lavishly afterward for their stellar performances.</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Asking to use the restroom is another area where I insist on proper form:</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“May I use the restroom please?”</w:t>
      </w:r>
    </w:p>
    <w:p w:rsidR="00CA1B97" w:rsidRDefault="00CA1B97" w:rsidP="00CA1B97">
      <w:pPr>
        <w:pStyle w:val="NormalWeb"/>
        <w:shd w:val="clear" w:color="auto" w:fill="FFFFFF"/>
        <w:rPr>
          <w:rFonts w:ascii="Helvetica" w:hAnsi="Helvetica" w:cs="Helvetica"/>
          <w:color w:val="000000"/>
        </w:rPr>
      </w:pPr>
      <w:r>
        <w:rPr>
          <w:rFonts w:ascii="Helvetica" w:hAnsi="Helvetica" w:cs="Helvetica"/>
          <w:color w:val="000000"/>
        </w:rPr>
        <w:t>Avoid saying:   “Can I go to the bathroom?”</w:t>
      </w:r>
    </w:p>
    <w:p w:rsidR="00CA1B97" w:rsidRDefault="00CA1B97" w:rsidP="00CA1B97">
      <w:pPr>
        <w:spacing w:after="0" w:line="240" w:lineRule="auto"/>
        <w:rPr>
          <w:rFonts w:ascii="Arial" w:eastAsia="Times New Roman" w:hAnsi="Arial" w:cs="Arial"/>
          <w:b/>
          <w:bCs/>
          <w:sz w:val="25"/>
          <w:szCs w:val="25"/>
          <w:shd w:val="clear" w:color="auto" w:fill="FFFEFA"/>
        </w:rPr>
      </w:pPr>
    </w:p>
    <w:p w:rsidR="00CA1B97" w:rsidRPr="00CA1B97" w:rsidRDefault="00CA1B97" w:rsidP="00CA1B97">
      <w:pPr>
        <w:spacing w:after="0" w:line="240" w:lineRule="auto"/>
        <w:rPr>
          <w:rFonts w:ascii="Times New Roman" w:eastAsia="Times New Roman" w:hAnsi="Times New Roman" w:cs="Times New Roman"/>
          <w:sz w:val="24"/>
          <w:szCs w:val="24"/>
        </w:rPr>
      </w:pPr>
      <w:r w:rsidRPr="00CA1B97">
        <w:rPr>
          <w:rFonts w:ascii="Arial" w:eastAsia="Times New Roman" w:hAnsi="Arial" w:cs="Arial"/>
          <w:b/>
          <w:bCs/>
          <w:sz w:val="25"/>
          <w:szCs w:val="25"/>
          <w:shd w:val="clear" w:color="auto" w:fill="FFFEFA"/>
        </w:rPr>
        <w:t>Phrases to Politely Interrupt</w:t>
      </w:r>
      <w:r w:rsidRPr="00CA1B97">
        <w:rPr>
          <w:rFonts w:ascii="Arial" w:eastAsia="Times New Roman" w:hAnsi="Arial" w:cs="Arial"/>
          <w:sz w:val="25"/>
          <w:szCs w:val="25"/>
        </w:rPr>
        <w:br/>
      </w:r>
      <w:proofErr w:type="gramStart"/>
      <w:r w:rsidRPr="00CA1B97">
        <w:rPr>
          <w:rFonts w:ascii="Arial" w:eastAsia="Times New Roman" w:hAnsi="Arial" w:cs="Arial"/>
          <w:sz w:val="25"/>
          <w:szCs w:val="25"/>
          <w:shd w:val="clear" w:color="auto" w:fill="FFFEFA"/>
        </w:rPr>
        <w:t>Try</w:t>
      </w:r>
      <w:proofErr w:type="gramEnd"/>
      <w:r w:rsidRPr="00CA1B97">
        <w:rPr>
          <w:rFonts w:ascii="Arial" w:eastAsia="Times New Roman" w:hAnsi="Arial" w:cs="Arial"/>
          <w:sz w:val="25"/>
          <w:szCs w:val="25"/>
          <w:shd w:val="clear" w:color="auto" w:fill="FFFEFA"/>
        </w:rPr>
        <w:t xml:space="preserve"> to use these phrases:</w:t>
      </w:r>
      <w:r w:rsidRPr="00CA1B97">
        <w:rPr>
          <w:rFonts w:ascii="Arial" w:eastAsia="Times New Roman" w:hAnsi="Arial" w:cs="Arial"/>
          <w:sz w:val="25"/>
          <w:szCs w:val="25"/>
        </w:rPr>
        <w:br/>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"I'm sorry to interrupt, but...."</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"Before we move on to the next point, may I add...?"</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"Sorry, I didn't catch that, is it possible to repeat the last point</w:t>
      </w:r>
      <w:proofErr w:type="gramStart"/>
      <w:r w:rsidRPr="00CA1B97">
        <w:rPr>
          <w:rFonts w:ascii="Arial" w:eastAsia="Times New Roman" w:hAnsi="Arial" w:cs="Arial"/>
          <w:sz w:val="25"/>
          <w:szCs w:val="25"/>
        </w:rPr>
        <w:t>.."</w:t>
      </w:r>
      <w:proofErr w:type="gramEnd"/>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"Excuse me (name), may I add to that...?"</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"Do you mind if I jump in here?"</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b/>
          <w:sz w:val="25"/>
          <w:szCs w:val="25"/>
          <w:u w:val="single"/>
        </w:rPr>
      </w:pPr>
      <w:r w:rsidRPr="00CA1B97">
        <w:rPr>
          <w:rFonts w:ascii="Arial" w:eastAsia="Times New Roman" w:hAnsi="Arial" w:cs="Arial"/>
          <w:b/>
          <w:sz w:val="25"/>
          <w:szCs w:val="25"/>
          <w:u w:val="single"/>
        </w:rPr>
        <w:t>"Pardon me..."</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"I don't mean to intrude..."</w:t>
      </w:r>
    </w:p>
    <w:p w:rsidR="00CA1B97" w:rsidRPr="00CA1B97" w:rsidRDefault="00CA1B97" w:rsidP="00CA1B97">
      <w:pPr>
        <w:numPr>
          <w:ilvl w:val="0"/>
          <w:numId w:val="1"/>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"While that is an important point, it's also important to add..."</w:t>
      </w:r>
    </w:p>
    <w:p w:rsidR="00CA1B97" w:rsidRPr="00CA1B97" w:rsidRDefault="00CA1B97" w:rsidP="00CA1B97">
      <w:pPr>
        <w:spacing w:after="0" w:line="240" w:lineRule="auto"/>
        <w:rPr>
          <w:rFonts w:ascii="Times New Roman" w:eastAsia="Times New Roman" w:hAnsi="Times New Roman" w:cs="Times New Roman"/>
          <w:sz w:val="24"/>
          <w:szCs w:val="24"/>
        </w:rPr>
      </w:pPr>
      <w:r w:rsidRPr="00CA1B97">
        <w:rPr>
          <w:rFonts w:ascii="Arial" w:eastAsia="Times New Roman" w:hAnsi="Arial" w:cs="Arial"/>
          <w:sz w:val="25"/>
          <w:szCs w:val="25"/>
          <w:shd w:val="clear" w:color="auto" w:fill="FFFEFA"/>
        </w:rPr>
        <w:br/>
      </w:r>
      <w:r w:rsidRPr="00CA1B97">
        <w:rPr>
          <w:rFonts w:ascii="Arial" w:eastAsia="Times New Roman" w:hAnsi="Arial" w:cs="Arial"/>
          <w:b/>
          <w:bCs/>
          <w:sz w:val="25"/>
          <w:szCs w:val="25"/>
          <w:shd w:val="clear" w:color="auto" w:fill="FFFEFA"/>
        </w:rPr>
        <w:t>Impolite Phrases for Interruptions</w:t>
      </w:r>
      <w:r w:rsidRPr="00CA1B97">
        <w:rPr>
          <w:rFonts w:ascii="Arial" w:eastAsia="Times New Roman" w:hAnsi="Arial" w:cs="Arial"/>
          <w:sz w:val="25"/>
          <w:szCs w:val="25"/>
        </w:rPr>
        <w:br/>
      </w:r>
      <w:proofErr w:type="gramStart"/>
      <w:r w:rsidRPr="00CA1B97">
        <w:rPr>
          <w:rFonts w:ascii="Arial" w:eastAsia="Times New Roman" w:hAnsi="Arial" w:cs="Arial"/>
          <w:sz w:val="25"/>
          <w:szCs w:val="25"/>
          <w:shd w:val="clear" w:color="auto" w:fill="FFFEFA"/>
        </w:rPr>
        <w:t>Do</w:t>
      </w:r>
      <w:proofErr w:type="gramEnd"/>
      <w:r w:rsidRPr="00CA1B97">
        <w:rPr>
          <w:rFonts w:ascii="Arial" w:eastAsia="Times New Roman" w:hAnsi="Arial" w:cs="Arial"/>
          <w:sz w:val="25"/>
          <w:szCs w:val="25"/>
          <w:shd w:val="clear" w:color="auto" w:fill="FFFEFA"/>
        </w:rPr>
        <w:t xml:space="preserve"> not use these phrases:</w:t>
      </w:r>
      <w:r w:rsidRPr="00CA1B97">
        <w:rPr>
          <w:rFonts w:ascii="Arial" w:eastAsia="Times New Roman" w:hAnsi="Arial" w:cs="Arial"/>
          <w:sz w:val="25"/>
          <w:szCs w:val="25"/>
        </w:rPr>
        <w:br/>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Wait a minute!!</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What was that?</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Hold on/Hold up while I say...</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Be quiet...</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It's my turn to talk...</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What are you talking about?</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But, I already said....</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You're not listening to me... I said....</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What did you say?</w:t>
      </w:r>
    </w:p>
    <w:p w:rsidR="00CA1B97" w:rsidRPr="00CA1B97" w:rsidRDefault="00CA1B97" w:rsidP="00CA1B97">
      <w:pPr>
        <w:numPr>
          <w:ilvl w:val="0"/>
          <w:numId w:val="2"/>
        </w:numPr>
        <w:shd w:val="clear" w:color="auto" w:fill="FFFEFA"/>
        <w:spacing w:after="60" w:line="240" w:lineRule="auto"/>
        <w:ind w:left="0" w:firstLine="0"/>
        <w:rPr>
          <w:rFonts w:ascii="Arial" w:eastAsia="Times New Roman" w:hAnsi="Arial" w:cs="Arial"/>
          <w:sz w:val="25"/>
          <w:szCs w:val="25"/>
        </w:rPr>
      </w:pPr>
      <w:r w:rsidRPr="00CA1B97">
        <w:rPr>
          <w:rFonts w:ascii="Arial" w:eastAsia="Times New Roman" w:hAnsi="Arial" w:cs="Arial"/>
          <w:sz w:val="25"/>
          <w:szCs w:val="25"/>
        </w:rPr>
        <w:t>What!?</w:t>
      </w:r>
    </w:p>
    <w:p w:rsidR="00AF4A16" w:rsidRDefault="00AF4A16"/>
    <w:p w:rsidR="00CA1B97" w:rsidRDefault="00CA1B97" w:rsidP="00CA1B97">
      <w:pPr>
        <w:pStyle w:val="Heading4"/>
        <w:spacing w:before="0" w:after="72"/>
        <w:jc w:val="center"/>
        <w:rPr>
          <w:rFonts w:ascii="Arial" w:hAnsi="Arial" w:cs="Arial"/>
          <w:color w:val="86B33C"/>
        </w:rPr>
      </w:pPr>
      <w:r>
        <w:rPr>
          <w:rFonts w:ascii="Arial" w:hAnsi="Arial" w:cs="Arial"/>
          <w:color w:val="86B33C"/>
        </w:rPr>
        <w:t>The handshake seals the deal</w:t>
      </w:r>
    </w:p>
    <w:p w:rsidR="00CA1B97" w:rsidRDefault="00CA1B97" w:rsidP="00CA1B97">
      <w:pPr>
        <w:pStyle w:val="NormalWeb"/>
        <w:spacing w:before="0" w:beforeAutospacing="0" w:after="150" w:afterAutospacing="0"/>
        <w:rPr>
          <w:rFonts w:ascii="Helvetica" w:hAnsi="Helvetica" w:cs="Helvetica"/>
          <w:color w:val="000000"/>
        </w:rPr>
      </w:pPr>
      <w:r>
        <w:rPr>
          <w:rFonts w:ascii="Helvetica" w:hAnsi="Helvetica" w:cs="Helvetica"/>
          <w:color w:val="000000"/>
        </w:rPr>
        <w:t xml:space="preserve">I think that a good, firm handshake while looking someone in the eye puts the absolute stamp of sincerity on “thank you.” Look at the “thanks for the book” scenario above. Now, picture it with a small child saying it while reaching up to firmly </w:t>
      </w:r>
      <w:proofErr w:type="gramStart"/>
      <w:r>
        <w:rPr>
          <w:rFonts w:ascii="Helvetica" w:hAnsi="Helvetica" w:cs="Helvetica"/>
          <w:color w:val="000000"/>
        </w:rPr>
        <w:t>shake</w:t>
      </w:r>
      <w:proofErr w:type="gramEnd"/>
      <w:r>
        <w:rPr>
          <w:rFonts w:ascii="Helvetica" w:hAnsi="Helvetica" w:cs="Helvetica"/>
          <w:color w:val="000000"/>
        </w:rPr>
        <w:t xml:space="preserve"> the hand of the adult.</w:t>
      </w:r>
    </w:p>
    <w:p w:rsidR="00CA1B97" w:rsidRDefault="00CA1B97" w:rsidP="00CA1B97">
      <w:pPr>
        <w:pStyle w:val="NormalWeb"/>
        <w:spacing w:before="0" w:beforeAutospacing="0" w:after="150" w:afterAutospacing="0"/>
        <w:rPr>
          <w:rFonts w:ascii="Helvetica" w:hAnsi="Helvetica" w:cs="Helvetica"/>
          <w:color w:val="000000"/>
        </w:rPr>
      </w:pPr>
      <w:r>
        <w:rPr>
          <w:rFonts w:ascii="Helvetica" w:hAnsi="Helvetica" w:cs="Helvetica"/>
          <w:color w:val="000000"/>
        </w:rPr>
        <w:t>This simply knocks classroom guests over… no extra words, just one extra action. They are not accustomed to a child behaving with such sincerity.</w:t>
      </w:r>
    </w:p>
    <w:p w:rsidR="00CA1B97" w:rsidRDefault="00CA1B97" w:rsidP="00CA1B97">
      <w:pPr>
        <w:pStyle w:val="NormalWeb"/>
        <w:spacing w:before="0" w:beforeAutospacing="0" w:after="150" w:afterAutospacing="0"/>
        <w:rPr>
          <w:rFonts w:ascii="Helvetica" w:hAnsi="Helvetica" w:cs="Helvetica"/>
          <w:color w:val="000000"/>
        </w:rPr>
      </w:pPr>
      <w:r>
        <w:rPr>
          <w:rFonts w:ascii="Helvetica" w:hAnsi="Helvetica" w:cs="Helvetica"/>
          <w:color w:val="000000"/>
        </w:rPr>
        <w:t>Practicing the</w:t>
      </w:r>
      <w:r>
        <w:rPr>
          <w:rStyle w:val="apple-converted-space"/>
          <w:rFonts w:ascii="Helvetica" w:hAnsi="Helvetica" w:cs="Helvetica"/>
          <w:color w:val="000000"/>
        </w:rPr>
        <w:t> </w:t>
      </w:r>
      <w:r>
        <w:rPr>
          <w:rStyle w:val="Emphasis"/>
          <w:rFonts w:ascii="Helvetica" w:hAnsi="Helvetica" w:cs="Helvetica"/>
          <w:color w:val="000000"/>
        </w:rPr>
        <w:t>habit</w:t>
      </w:r>
      <w:r>
        <w:rPr>
          <w:rStyle w:val="apple-converted-space"/>
          <w:rFonts w:ascii="Helvetica" w:hAnsi="Helvetica" w:cs="Helvetica"/>
          <w:color w:val="000000"/>
        </w:rPr>
        <w:t> </w:t>
      </w:r>
      <w:r>
        <w:rPr>
          <w:rFonts w:ascii="Helvetica" w:hAnsi="Helvetica" w:cs="Helvetica"/>
          <w:color w:val="000000"/>
        </w:rPr>
        <w:t>of sincerity can lead to</w:t>
      </w:r>
      <w:r>
        <w:rPr>
          <w:rStyle w:val="apple-converted-space"/>
          <w:rFonts w:ascii="Helvetica" w:hAnsi="Helvetica" w:cs="Helvetica"/>
          <w:color w:val="000000"/>
        </w:rPr>
        <w:t> </w:t>
      </w:r>
      <w:r>
        <w:rPr>
          <w:rStyle w:val="Emphasis"/>
          <w:rFonts w:ascii="Helvetica" w:hAnsi="Helvetica" w:cs="Helvetica"/>
          <w:color w:val="000000"/>
        </w:rPr>
        <w:t>real</w:t>
      </w:r>
      <w:r>
        <w:rPr>
          <w:rStyle w:val="apple-converted-space"/>
          <w:rFonts w:ascii="Helvetica" w:hAnsi="Helvetica" w:cs="Helvetica"/>
          <w:color w:val="000000"/>
        </w:rPr>
        <w:t> </w:t>
      </w:r>
      <w:r>
        <w:rPr>
          <w:rFonts w:ascii="Helvetica" w:hAnsi="Helvetica" w:cs="Helvetica"/>
          <w:color w:val="000000"/>
        </w:rPr>
        <w:t>sincerity in the end. And the handshake is the go-to move for this. The rules:</w:t>
      </w:r>
    </w:p>
    <w:p w:rsidR="00CA1B97" w:rsidRDefault="00CA1B97" w:rsidP="00CA1B97">
      <w:pPr>
        <w:numPr>
          <w:ilvl w:val="0"/>
          <w:numId w:val="4"/>
        </w:numPr>
        <w:spacing w:before="100" w:beforeAutospacing="1" w:after="100" w:afterAutospacing="1" w:line="240" w:lineRule="auto"/>
        <w:rPr>
          <w:rFonts w:ascii="Helvetica" w:hAnsi="Helvetica" w:cs="Helvetica"/>
          <w:color w:val="000000"/>
        </w:rPr>
      </w:pPr>
      <w:r>
        <w:rPr>
          <w:rFonts w:ascii="Helvetica" w:hAnsi="Helvetica" w:cs="Helvetica"/>
          <w:color w:val="000000"/>
        </w:rPr>
        <w:t>firm grip (not crushing, not wimpy)</w:t>
      </w:r>
    </w:p>
    <w:p w:rsidR="00CA1B97" w:rsidRDefault="00CA1B97" w:rsidP="00CA1B97">
      <w:pPr>
        <w:numPr>
          <w:ilvl w:val="0"/>
          <w:numId w:val="4"/>
        </w:numPr>
        <w:spacing w:before="100" w:beforeAutospacing="1" w:after="100" w:afterAutospacing="1" w:line="240" w:lineRule="auto"/>
        <w:rPr>
          <w:rFonts w:ascii="Helvetica" w:hAnsi="Helvetica" w:cs="Helvetica"/>
          <w:color w:val="000000"/>
        </w:rPr>
      </w:pPr>
      <w:r>
        <w:rPr>
          <w:rFonts w:ascii="Helvetica" w:hAnsi="Helvetica" w:cs="Helvetica"/>
          <w:color w:val="000000"/>
        </w:rPr>
        <w:t>look ’</w:t>
      </w:r>
      <w:proofErr w:type="spellStart"/>
      <w:r>
        <w:rPr>
          <w:rFonts w:ascii="Helvetica" w:hAnsi="Helvetica" w:cs="Helvetica"/>
          <w:color w:val="000000"/>
        </w:rPr>
        <w:t>em</w:t>
      </w:r>
      <w:proofErr w:type="spellEnd"/>
      <w:r>
        <w:rPr>
          <w:rFonts w:ascii="Helvetica" w:hAnsi="Helvetica" w:cs="Helvetica"/>
          <w:color w:val="000000"/>
        </w:rPr>
        <w:t xml:space="preserve"> in the eyes</w:t>
      </w:r>
    </w:p>
    <w:p w:rsidR="00CA1B97" w:rsidRDefault="00CA1B97" w:rsidP="00CA1B97">
      <w:pPr>
        <w:numPr>
          <w:ilvl w:val="0"/>
          <w:numId w:val="4"/>
        </w:numPr>
        <w:spacing w:before="100" w:beforeAutospacing="1" w:after="100" w:afterAutospacing="1" w:line="240" w:lineRule="auto"/>
        <w:rPr>
          <w:rFonts w:ascii="Helvetica" w:hAnsi="Helvetica" w:cs="Helvetica"/>
          <w:color w:val="000000"/>
        </w:rPr>
      </w:pPr>
      <w:r>
        <w:rPr>
          <w:rFonts w:ascii="Helvetica" w:hAnsi="Helvetica" w:cs="Helvetica"/>
          <w:color w:val="000000"/>
        </w:rPr>
        <w:t>two pumps and release</w:t>
      </w:r>
    </w:p>
    <w:p w:rsidR="00CA1B97" w:rsidRPr="00CA1B97" w:rsidRDefault="00CA1B97" w:rsidP="00CA1B97">
      <w:pPr>
        <w:jc w:val="center"/>
        <w:rPr>
          <w:b/>
          <w:sz w:val="28"/>
          <w:szCs w:val="28"/>
          <w:u w:val="single"/>
        </w:rPr>
      </w:pPr>
      <w:r w:rsidRPr="00CA1B97">
        <w:rPr>
          <w:b/>
          <w:sz w:val="28"/>
          <w:szCs w:val="28"/>
          <w:u w:val="single"/>
        </w:rPr>
        <w:lastRenderedPageBreak/>
        <w:t>Other expressions</w:t>
      </w:r>
    </w:p>
    <w:p w:rsidR="00CA1B97" w:rsidRDefault="00CA1B97" w:rsidP="00CA1B97">
      <w:pPr>
        <w:shd w:val="clear" w:color="auto" w:fill="FFFFFF"/>
        <w:rPr>
          <w:rStyle w:val="Hyperlink"/>
          <w:rFonts w:ascii="Arial" w:hAnsi="Arial" w:cs="Arial"/>
          <w:color w:val="000000"/>
          <w:sz w:val="21"/>
          <w:szCs w:val="21"/>
          <w:u w:val="none"/>
          <w:bdr w:val="none" w:sz="0" w:space="0" w:color="auto" w:frame="1"/>
        </w:rPr>
      </w:pPr>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"http://www.macmillandictionary.com/dictionary/british/hope_1" \l "hope_1__8" \o "hope"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proofErr w:type="gramStart"/>
      <w:r>
        <w:rPr>
          <w:rFonts w:ascii="Arial" w:hAnsi="Arial" w:cs="Arial"/>
          <w:color w:val="000000"/>
          <w:sz w:val="25"/>
          <w:szCs w:val="25"/>
          <w:bdr w:val="none" w:sz="0" w:space="0" w:color="auto" w:frame="1"/>
        </w:rPr>
        <w:t>hop</w:t>
      </w:r>
      <w:proofErr w:type="gramEnd"/>
      <w:r>
        <w:rPr>
          <w:rFonts w:ascii="Arial" w:hAnsi="Arial" w:cs="Arial"/>
          <w:color w:val="000000"/>
          <w:sz w:val="25"/>
          <w:szCs w:val="25"/>
          <w:bdr w:val="none" w:sz="0" w:space="0" w:color="auto" w:frame="1"/>
        </w:rPr>
        <w:t>e</w:t>
      </w:r>
    </w:p>
    <w:p w:rsidR="00CA1B97" w:rsidRDefault="00CA1B97" w:rsidP="00CA1B97">
      <w:pPr>
        <w:shd w:val="clear" w:color="auto" w:fill="FFFFFF"/>
        <w:rPr>
          <w:rFonts w:ascii="Arial" w:hAnsi="Arial" w:cs="Arial"/>
          <w:color w:val="000000"/>
          <w:sz w:val="21"/>
          <w:szCs w:val="21"/>
        </w:rPr>
      </w:pPr>
      <w:r>
        <w:rPr>
          <w:rFonts w:ascii="Arial" w:hAnsi="Arial" w:cs="Arial"/>
          <w:color w:val="000000"/>
          <w:sz w:val="21"/>
          <w:szCs w:val="21"/>
        </w:rPr>
        <w:fldChar w:fldCharType="end"/>
      </w:r>
      <w:r>
        <w:rPr>
          <w:rStyle w:val="apple-converted-space"/>
          <w:rFonts w:ascii="Arial" w:hAnsi="Arial" w:cs="Arial"/>
          <w:smallCaps/>
          <w:color w:val="999999"/>
          <w:sz w:val="19"/>
          <w:szCs w:val="19"/>
          <w:bdr w:val="none" w:sz="0" w:space="0" w:color="auto" w:frame="1"/>
        </w:rPr>
        <w:t> </w:t>
      </w:r>
      <w:hyperlink r:id="rId6" w:tooltip="used" w:history="1">
        <w:proofErr w:type="gramStart"/>
        <w:r>
          <w:rPr>
            <w:rStyle w:val="Hyperlink"/>
            <w:rFonts w:ascii="Arial" w:hAnsi="Arial" w:cs="Arial"/>
            <w:color w:val="000000"/>
            <w:sz w:val="21"/>
            <w:szCs w:val="21"/>
            <w:bdr w:val="none" w:sz="0" w:space="0" w:color="auto" w:frame="1"/>
          </w:rPr>
          <w:t>used</w:t>
        </w:r>
        <w:proofErr w:type="gramEnd"/>
      </w:hyperlink>
      <w:r>
        <w:rPr>
          <w:rStyle w:val="apple-converted-space"/>
          <w:rFonts w:ascii="Arial" w:hAnsi="Arial" w:cs="Arial"/>
          <w:color w:val="000000"/>
          <w:sz w:val="21"/>
          <w:szCs w:val="21"/>
        </w:rPr>
        <w:t> </w:t>
      </w:r>
      <w:r>
        <w:rPr>
          <w:rFonts w:ascii="Arial" w:hAnsi="Arial" w:cs="Arial"/>
          <w:color w:val="000000"/>
          <w:sz w:val="21"/>
          <w:szCs w:val="21"/>
        </w:rPr>
        <w:t>in</w:t>
      </w:r>
      <w:r>
        <w:rPr>
          <w:rStyle w:val="apple-converted-space"/>
          <w:rFonts w:ascii="Arial" w:hAnsi="Arial" w:cs="Arial"/>
          <w:color w:val="000000"/>
          <w:sz w:val="21"/>
          <w:szCs w:val="21"/>
        </w:rPr>
        <w:t> </w:t>
      </w:r>
      <w:hyperlink r:id="rId7" w:tooltip="polite" w:history="1">
        <w:r>
          <w:rPr>
            <w:rStyle w:val="Hyperlink"/>
            <w:rFonts w:ascii="Arial" w:hAnsi="Arial" w:cs="Arial"/>
            <w:color w:val="000000"/>
            <w:sz w:val="21"/>
            <w:szCs w:val="21"/>
            <w:bdr w:val="none" w:sz="0" w:space="0" w:color="auto" w:frame="1"/>
          </w:rPr>
          <w:t>polite</w:t>
        </w:r>
      </w:hyperlink>
      <w:r>
        <w:rPr>
          <w:rStyle w:val="apple-converted-space"/>
          <w:rFonts w:ascii="Arial" w:hAnsi="Arial" w:cs="Arial"/>
          <w:color w:val="000000"/>
          <w:sz w:val="21"/>
          <w:szCs w:val="21"/>
        </w:rPr>
        <w:t> </w:t>
      </w:r>
      <w:hyperlink r:id="rId8" w:tooltip="statements" w:history="1">
        <w:r>
          <w:rPr>
            <w:rStyle w:val="Hyperlink"/>
            <w:rFonts w:ascii="Arial" w:hAnsi="Arial" w:cs="Arial"/>
            <w:color w:val="000000"/>
            <w:sz w:val="21"/>
            <w:szCs w:val="21"/>
            <w:bdr w:val="none" w:sz="0" w:space="0" w:color="auto" w:frame="1"/>
          </w:rPr>
          <w:t>statements</w:t>
        </w:r>
      </w:hyperlink>
      <w:r>
        <w:rPr>
          <w:rFonts w:ascii="Arial" w:hAnsi="Arial" w:cs="Arial"/>
          <w:color w:val="000000"/>
          <w:sz w:val="21"/>
          <w:szCs w:val="21"/>
        </w:rPr>
        <w:t xml:space="preserve">. </w:t>
      </w:r>
      <w:proofErr w:type="gramStart"/>
      <w:r>
        <w:rPr>
          <w:rFonts w:ascii="Arial" w:hAnsi="Arial" w:cs="Arial"/>
          <w:color w:val="000000"/>
          <w:sz w:val="21"/>
          <w:szCs w:val="21"/>
        </w:rPr>
        <w:t>For example.</w:t>
      </w:r>
      <w:proofErr w:type="gramEnd"/>
      <w:r>
        <w:rPr>
          <w:rFonts w:ascii="Arial" w:hAnsi="Arial" w:cs="Arial"/>
          <w:color w:val="000000"/>
          <w:sz w:val="21"/>
          <w:szCs w:val="21"/>
        </w:rPr>
        <w:t xml:space="preserve"> I hope you have been well.</w:t>
      </w:r>
    </w:p>
    <w:p w:rsidR="00CA1B97" w:rsidRPr="00CA1B97" w:rsidRDefault="00CA1B97" w:rsidP="00CA1B97">
      <w:pPr>
        <w:shd w:val="clear" w:color="auto" w:fill="FFFFFF"/>
        <w:rPr>
          <w:color w:val="000000"/>
          <w:bdr w:val="none" w:sz="0" w:space="0" w:color="auto" w:frame="1"/>
        </w:rPr>
      </w:pPr>
    </w:p>
    <w:p w:rsidR="00CA1B97" w:rsidRDefault="00CA1B97" w:rsidP="00CA1B97">
      <w:pPr>
        <w:pStyle w:val="Heading3"/>
        <w:shd w:val="clear" w:color="auto" w:fill="FFFFFF"/>
        <w:spacing w:before="0"/>
        <w:rPr>
          <w:sz w:val="25"/>
          <w:szCs w:val="25"/>
        </w:rPr>
      </w:pPr>
      <w:proofErr w:type="gramStart"/>
      <w:r>
        <w:rPr>
          <w:rFonts w:ascii="Arial" w:hAnsi="Arial" w:cs="Arial"/>
          <w:color w:val="000000"/>
          <w:sz w:val="25"/>
          <w:szCs w:val="25"/>
          <w:bdr w:val="none" w:sz="0" w:space="0" w:color="auto" w:frame="1"/>
        </w:rPr>
        <w:t>seem</w:t>
      </w:r>
      <w:proofErr w:type="gramEnd"/>
    </w:p>
    <w:p w:rsidR="00CA1B97" w:rsidRDefault="00CA1B97" w:rsidP="00CA1B97">
      <w:pPr>
        <w:shd w:val="clear" w:color="auto" w:fill="FFFFFF"/>
        <w:rPr>
          <w:rFonts w:ascii="Arial" w:hAnsi="Arial" w:cs="Arial"/>
          <w:color w:val="000000"/>
          <w:sz w:val="21"/>
          <w:szCs w:val="21"/>
        </w:rPr>
      </w:pPr>
      <w:hyperlink r:id="rId9" w:tooltip="used" w:history="1">
        <w:r>
          <w:rPr>
            <w:rStyle w:val="Hyperlink"/>
            <w:rFonts w:ascii="Arial" w:hAnsi="Arial" w:cs="Arial"/>
            <w:color w:val="000000"/>
            <w:sz w:val="21"/>
            <w:szCs w:val="21"/>
            <w:bdr w:val="none" w:sz="0" w:space="0" w:color="auto" w:frame="1"/>
          </w:rPr>
          <w:t>used</w:t>
        </w:r>
      </w:hyperlink>
      <w:r>
        <w:rPr>
          <w:rStyle w:val="apple-converted-space"/>
          <w:rFonts w:ascii="Arial" w:hAnsi="Arial" w:cs="Arial"/>
          <w:color w:val="000000"/>
          <w:sz w:val="21"/>
          <w:szCs w:val="21"/>
        </w:rPr>
        <w:t> </w:t>
      </w:r>
      <w:r>
        <w:rPr>
          <w:rFonts w:ascii="Arial" w:hAnsi="Arial" w:cs="Arial"/>
          <w:color w:val="000000"/>
          <w:sz w:val="21"/>
          <w:szCs w:val="21"/>
        </w:rPr>
        <w:t>when you</w:t>
      </w:r>
      <w:r>
        <w:rPr>
          <w:rStyle w:val="apple-converted-space"/>
          <w:rFonts w:ascii="Arial" w:hAnsi="Arial" w:cs="Arial"/>
          <w:color w:val="000000"/>
          <w:sz w:val="21"/>
          <w:szCs w:val="21"/>
        </w:rPr>
        <w:t> </w:t>
      </w:r>
      <w:hyperlink r:id="rId10" w:tooltip="want" w:history="1">
        <w:r>
          <w:rPr>
            <w:rStyle w:val="Hyperlink"/>
            <w:rFonts w:ascii="Arial" w:hAnsi="Arial" w:cs="Arial"/>
            <w:color w:val="000000"/>
            <w:sz w:val="21"/>
            <w:szCs w:val="21"/>
            <w:bdr w:val="none" w:sz="0" w:space="0" w:color="auto" w:frame="1"/>
          </w:rPr>
          <w:t>want</w:t>
        </w:r>
      </w:hyperlink>
      <w:r>
        <w:rPr>
          <w:rStyle w:val="apple-converted-space"/>
          <w:rFonts w:ascii="Arial" w:hAnsi="Arial" w:cs="Arial"/>
          <w:color w:val="000000"/>
          <w:sz w:val="21"/>
          <w:szCs w:val="21"/>
        </w:rPr>
        <w:t> </w:t>
      </w:r>
      <w:r>
        <w:rPr>
          <w:rFonts w:ascii="Arial" w:hAnsi="Arial" w:cs="Arial"/>
          <w:color w:val="000000"/>
          <w:sz w:val="21"/>
          <w:szCs w:val="21"/>
        </w:rPr>
        <w:t>to</w:t>
      </w:r>
      <w:r>
        <w:rPr>
          <w:rStyle w:val="apple-converted-space"/>
          <w:rFonts w:ascii="Arial" w:hAnsi="Arial" w:cs="Arial"/>
          <w:color w:val="000000"/>
          <w:sz w:val="21"/>
          <w:szCs w:val="21"/>
        </w:rPr>
        <w:t> </w:t>
      </w:r>
      <w:hyperlink r:id="rId11" w:tooltip="say" w:history="1">
        <w:r>
          <w:rPr>
            <w:rStyle w:val="Hyperlink"/>
            <w:rFonts w:ascii="Arial" w:hAnsi="Arial" w:cs="Arial"/>
            <w:color w:val="000000"/>
            <w:sz w:val="21"/>
            <w:szCs w:val="21"/>
            <w:bdr w:val="none" w:sz="0" w:space="0" w:color="auto" w:frame="1"/>
          </w:rPr>
          <w:t>say</w:t>
        </w:r>
      </w:hyperlink>
      <w:r>
        <w:rPr>
          <w:rStyle w:val="apple-converted-space"/>
          <w:rFonts w:ascii="Arial" w:hAnsi="Arial" w:cs="Arial"/>
          <w:color w:val="000000"/>
          <w:sz w:val="21"/>
          <w:szCs w:val="21"/>
        </w:rPr>
        <w:t> </w:t>
      </w:r>
      <w:r>
        <w:rPr>
          <w:rFonts w:ascii="Arial" w:hAnsi="Arial" w:cs="Arial"/>
          <w:color w:val="000000"/>
          <w:sz w:val="21"/>
          <w:szCs w:val="21"/>
        </w:rPr>
        <w:t>something in a more</w:t>
      </w:r>
      <w:r>
        <w:rPr>
          <w:rStyle w:val="apple-converted-space"/>
          <w:rFonts w:ascii="Arial" w:hAnsi="Arial" w:cs="Arial"/>
          <w:color w:val="000000"/>
          <w:sz w:val="21"/>
          <w:szCs w:val="21"/>
        </w:rPr>
        <w:t> </w:t>
      </w:r>
      <w:hyperlink r:id="rId12" w:tooltip="careful" w:history="1">
        <w:r>
          <w:rPr>
            <w:rStyle w:val="Hyperlink"/>
            <w:rFonts w:ascii="Arial" w:hAnsi="Arial" w:cs="Arial"/>
            <w:color w:val="000000"/>
            <w:sz w:val="21"/>
            <w:szCs w:val="21"/>
            <w:bdr w:val="none" w:sz="0" w:space="0" w:color="auto" w:frame="1"/>
          </w:rPr>
          <w:t>careful</w:t>
        </w:r>
      </w:hyperlink>
      <w:r>
        <w:rPr>
          <w:rStyle w:val="apple-converted-space"/>
          <w:rFonts w:ascii="Arial" w:hAnsi="Arial" w:cs="Arial"/>
          <w:color w:val="000000"/>
          <w:sz w:val="21"/>
          <w:szCs w:val="21"/>
        </w:rPr>
        <w:t> </w:t>
      </w:r>
      <w:r>
        <w:rPr>
          <w:rFonts w:ascii="Arial" w:hAnsi="Arial" w:cs="Arial"/>
          <w:color w:val="000000"/>
          <w:sz w:val="21"/>
          <w:szCs w:val="21"/>
        </w:rPr>
        <w:t>or</w:t>
      </w:r>
      <w:r>
        <w:rPr>
          <w:rStyle w:val="apple-converted-space"/>
          <w:rFonts w:ascii="Arial" w:hAnsi="Arial" w:cs="Arial"/>
          <w:color w:val="000000"/>
          <w:sz w:val="21"/>
          <w:szCs w:val="21"/>
        </w:rPr>
        <w:t> </w:t>
      </w:r>
      <w:hyperlink r:id="rId13" w:tooltip="polite" w:history="1">
        <w:r>
          <w:rPr>
            <w:rStyle w:val="Hyperlink"/>
            <w:rFonts w:ascii="Arial" w:hAnsi="Arial" w:cs="Arial"/>
            <w:color w:val="000000"/>
            <w:sz w:val="21"/>
            <w:szCs w:val="21"/>
            <w:bdr w:val="none" w:sz="0" w:space="0" w:color="auto" w:frame="1"/>
          </w:rPr>
          <w:t>polite</w:t>
        </w:r>
      </w:hyperlink>
      <w:r>
        <w:rPr>
          <w:rStyle w:val="apple-converted-space"/>
          <w:rFonts w:ascii="Arial" w:hAnsi="Arial" w:cs="Arial"/>
          <w:color w:val="000000"/>
          <w:sz w:val="21"/>
          <w:szCs w:val="21"/>
        </w:rPr>
        <w:t> </w:t>
      </w:r>
      <w:r>
        <w:rPr>
          <w:rFonts w:ascii="Arial" w:hAnsi="Arial" w:cs="Arial"/>
          <w:color w:val="000000"/>
          <w:sz w:val="21"/>
          <w:szCs w:val="21"/>
        </w:rPr>
        <w:t>and less</w:t>
      </w:r>
      <w:r>
        <w:rPr>
          <w:rStyle w:val="apple-converted-space"/>
          <w:rFonts w:ascii="Arial" w:hAnsi="Arial" w:cs="Arial"/>
          <w:color w:val="000000"/>
          <w:sz w:val="21"/>
          <w:szCs w:val="21"/>
        </w:rPr>
        <w:t> </w:t>
      </w:r>
      <w:hyperlink r:id="rId14" w:tooltip="direct" w:history="1">
        <w:r>
          <w:rPr>
            <w:rStyle w:val="Hyperlink"/>
            <w:rFonts w:ascii="Arial" w:hAnsi="Arial" w:cs="Arial"/>
            <w:color w:val="000000"/>
            <w:sz w:val="21"/>
            <w:szCs w:val="21"/>
            <w:bdr w:val="none" w:sz="0" w:space="0" w:color="auto" w:frame="1"/>
          </w:rPr>
          <w:t>direct</w:t>
        </w:r>
      </w:hyperlink>
      <w:r>
        <w:rPr>
          <w:rStyle w:val="apple-converted-space"/>
          <w:rFonts w:ascii="Arial" w:hAnsi="Arial" w:cs="Arial"/>
          <w:color w:val="000000"/>
          <w:sz w:val="21"/>
          <w:szCs w:val="21"/>
        </w:rPr>
        <w:t> </w:t>
      </w:r>
      <w:r>
        <w:rPr>
          <w:rFonts w:ascii="Arial" w:hAnsi="Arial" w:cs="Arial"/>
          <w:color w:val="000000"/>
          <w:sz w:val="21"/>
          <w:szCs w:val="21"/>
        </w:rPr>
        <w:t>way. It seems…</w:t>
      </w:r>
    </w:p>
    <w:p w:rsidR="00CA1B97" w:rsidRDefault="00CA1B97" w:rsidP="00CA1B97">
      <w:pPr>
        <w:shd w:val="clear" w:color="auto" w:fill="FFFFFF"/>
        <w:rPr>
          <w:rStyle w:val="Hyperlink"/>
          <w:color w:val="000000"/>
          <w:u w:val="none"/>
          <w:bdr w:val="none" w:sz="0" w:space="0" w:color="auto" w:frame="1"/>
        </w:rPr>
      </w:pPr>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"http://www.macmillandictionary.com/dictionary/british/perhaps" \l "perhaps__14" \o "perhaps"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proofErr w:type="gramStart"/>
      <w:r>
        <w:rPr>
          <w:rFonts w:ascii="Arial" w:hAnsi="Arial" w:cs="Arial"/>
          <w:color w:val="000000"/>
          <w:sz w:val="25"/>
          <w:szCs w:val="25"/>
          <w:bdr w:val="none" w:sz="0" w:space="0" w:color="auto" w:frame="1"/>
        </w:rPr>
        <w:t>perhap</w:t>
      </w:r>
      <w:proofErr w:type="gramEnd"/>
      <w:r>
        <w:rPr>
          <w:rFonts w:ascii="Arial" w:hAnsi="Arial" w:cs="Arial"/>
          <w:color w:val="000000"/>
          <w:sz w:val="25"/>
          <w:szCs w:val="25"/>
          <w:bdr w:val="none" w:sz="0" w:space="0" w:color="auto" w:frame="1"/>
        </w:rPr>
        <w:t>s</w:t>
      </w:r>
    </w:p>
    <w:p w:rsidR="00CA1B97" w:rsidRDefault="00CA1B97" w:rsidP="00CA1B97">
      <w:pPr>
        <w:shd w:val="clear" w:color="auto" w:fill="FFFFFF"/>
        <w:rPr>
          <w:rFonts w:ascii="Arial" w:hAnsi="Arial" w:cs="Arial"/>
          <w:color w:val="000000"/>
          <w:sz w:val="21"/>
          <w:szCs w:val="21"/>
        </w:rPr>
      </w:pPr>
      <w:r>
        <w:rPr>
          <w:rFonts w:ascii="Arial" w:hAnsi="Arial" w:cs="Arial"/>
          <w:color w:val="000000"/>
          <w:sz w:val="21"/>
          <w:szCs w:val="21"/>
        </w:rPr>
        <w:fldChar w:fldCharType="end"/>
      </w:r>
      <w:r>
        <w:rPr>
          <w:rStyle w:val="apple-converted-space"/>
          <w:rFonts w:ascii="Arial" w:hAnsi="Arial" w:cs="Arial"/>
          <w:smallCaps/>
          <w:color w:val="999999"/>
          <w:sz w:val="19"/>
          <w:szCs w:val="19"/>
          <w:bdr w:val="none" w:sz="0" w:space="0" w:color="auto" w:frame="1"/>
        </w:rPr>
        <w:t> </w:t>
      </w:r>
      <w:hyperlink r:id="rId15" w:tooltip="used" w:history="1">
        <w:r>
          <w:rPr>
            <w:rStyle w:val="Hyperlink"/>
            <w:rFonts w:ascii="Arial" w:hAnsi="Arial" w:cs="Arial"/>
            <w:color w:val="000000"/>
            <w:sz w:val="21"/>
            <w:szCs w:val="21"/>
            <w:bdr w:val="none" w:sz="0" w:space="0" w:color="auto" w:frame="1"/>
          </w:rPr>
          <w:t>used</w:t>
        </w:r>
      </w:hyperlink>
      <w:r>
        <w:rPr>
          <w:rStyle w:val="apple-converted-space"/>
          <w:rFonts w:ascii="Arial" w:hAnsi="Arial" w:cs="Arial"/>
          <w:color w:val="000000"/>
          <w:sz w:val="21"/>
          <w:szCs w:val="21"/>
        </w:rPr>
        <w:t> </w:t>
      </w:r>
      <w:r>
        <w:rPr>
          <w:rFonts w:ascii="Arial" w:hAnsi="Arial" w:cs="Arial"/>
          <w:color w:val="000000"/>
          <w:sz w:val="21"/>
          <w:szCs w:val="21"/>
        </w:rPr>
        <w:t>as a</w:t>
      </w:r>
      <w:r>
        <w:rPr>
          <w:rStyle w:val="apple-converted-space"/>
          <w:rFonts w:ascii="Arial" w:hAnsi="Arial" w:cs="Arial"/>
          <w:color w:val="000000"/>
          <w:sz w:val="21"/>
          <w:szCs w:val="21"/>
        </w:rPr>
        <w:t> </w:t>
      </w:r>
      <w:hyperlink r:id="rId16" w:tooltip="polite" w:history="1">
        <w:r>
          <w:rPr>
            <w:rStyle w:val="Hyperlink"/>
            <w:rFonts w:ascii="Arial" w:hAnsi="Arial" w:cs="Arial"/>
            <w:color w:val="000000"/>
            <w:sz w:val="21"/>
            <w:szCs w:val="21"/>
            <w:bdr w:val="none" w:sz="0" w:space="0" w:color="auto" w:frame="1"/>
          </w:rPr>
          <w:t>polite</w:t>
        </w:r>
      </w:hyperlink>
      <w:r>
        <w:rPr>
          <w:rStyle w:val="apple-converted-space"/>
          <w:rFonts w:ascii="Arial" w:hAnsi="Arial" w:cs="Arial"/>
          <w:color w:val="000000"/>
          <w:sz w:val="21"/>
          <w:szCs w:val="21"/>
        </w:rPr>
        <w:t> </w:t>
      </w:r>
      <w:hyperlink r:id="rId17" w:tooltip="reply" w:history="1">
        <w:r>
          <w:rPr>
            <w:rStyle w:val="Hyperlink"/>
            <w:rFonts w:ascii="Arial" w:hAnsi="Arial" w:cs="Arial"/>
            <w:color w:val="000000"/>
            <w:sz w:val="21"/>
            <w:szCs w:val="21"/>
            <w:bdr w:val="none" w:sz="0" w:space="0" w:color="auto" w:frame="1"/>
          </w:rPr>
          <w:t>reply</w:t>
        </w:r>
      </w:hyperlink>
      <w:r>
        <w:rPr>
          <w:rStyle w:val="apple-converted-space"/>
          <w:rFonts w:ascii="Arial" w:hAnsi="Arial" w:cs="Arial"/>
          <w:color w:val="000000"/>
          <w:sz w:val="21"/>
          <w:szCs w:val="21"/>
        </w:rPr>
        <w:t> </w:t>
      </w:r>
      <w:r>
        <w:rPr>
          <w:rFonts w:ascii="Arial" w:hAnsi="Arial" w:cs="Arial"/>
          <w:color w:val="000000"/>
          <w:sz w:val="21"/>
          <w:szCs w:val="21"/>
        </w:rPr>
        <w:t>to someone when you do not</w:t>
      </w:r>
      <w:r>
        <w:rPr>
          <w:rStyle w:val="apple-converted-space"/>
          <w:rFonts w:ascii="Arial" w:hAnsi="Arial" w:cs="Arial"/>
          <w:color w:val="000000"/>
          <w:sz w:val="21"/>
          <w:szCs w:val="21"/>
        </w:rPr>
        <w:t> </w:t>
      </w:r>
      <w:hyperlink r:id="rId18" w:tooltip="completely" w:history="1">
        <w:r>
          <w:rPr>
            <w:rStyle w:val="Hyperlink"/>
            <w:rFonts w:ascii="Arial" w:hAnsi="Arial" w:cs="Arial"/>
            <w:color w:val="000000"/>
            <w:sz w:val="21"/>
            <w:szCs w:val="21"/>
            <w:bdr w:val="none" w:sz="0" w:space="0" w:color="auto" w:frame="1"/>
          </w:rPr>
          <w:t>completely</w:t>
        </w:r>
      </w:hyperlink>
      <w:r>
        <w:rPr>
          <w:rStyle w:val="apple-converted-space"/>
          <w:rFonts w:ascii="Arial" w:hAnsi="Arial" w:cs="Arial"/>
          <w:color w:val="000000"/>
          <w:sz w:val="21"/>
          <w:szCs w:val="21"/>
        </w:rPr>
        <w:t> </w:t>
      </w:r>
      <w:hyperlink r:id="rId19" w:tooltip="agree" w:history="1">
        <w:r>
          <w:rPr>
            <w:rStyle w:val="Hyperlink"/>
            <w:rFonts w:ascii="Arial" w:hAnsi="Arial" w:cs="Arial"/>
            <w:color w:val="000000"/>
            <w:sz w:val="21"/>
            <w:szCs w:val="21"/>
            <w:bdr w:val="none" w:sz="0" w:space="0" w:color="auto" w:frame="1"/>
          </w:rPr>
          <w:t>agree</w:t>
        </w:r>
      </w:hyperlink>
      <w:r>
        <w:rPr>
          <w:rStyle w:val="apple-converted-space"/>
          <w:rFonts w:ascii="Arial" w:hAnsi="Arial" w:cs="Arial"/>
          <w:color w:val="000000"/>
          <w:sz w:val="21"/>
          <w:szCs w:val="21"/>
        </w:rPr>
        <w:t> </w:t>
      </w:r>
      <w:r>
        <w:rPr>
          <w:rFonts w:ascii="Arial" w:hAnsi="Arial" w:cs="Arial"/>
          <w:color w:val="000000"/>
          <w:sz w:val="21"/>
          <w:szCs w:val="21"/>
        </w:rPr>
        <w:t>with what they have</w:t>
      </w:r>
      <w:r>
        <w:rPr>
          <w:rStyle w:val="apple-converted-space"/>
          <w:rFonts w:ascii="Arial" w:hAnsi="Arial" w:cs="Arial"/>
          <w:color w:val="000000"/>
          <w:sz w:val="21"/>
          <w:szCs w:val="21"/>
        </w:rPr>
        <w:t> </w:t>
      </w:r>
      <w:hyperlink r:id="rId20" w:tooltip="said" w:history="1">
        <w:r>
          <w:rPr>
            <w:rStyle w:val="Hyperlink"/>
            <w:rFonts w:ascii="Arial" w:hAnsi="Arial" w:cs="Arial"/>
            <w:color w:val="000000"/>
            <w:sz w:val="21"/>
            <w:szCs w:val="21"/>
            <w:bdr w:val="none" w:sz="0" w:space="0" w:color="auto" w:frame="1"/>
          </w:rPr>
          <w:t>said</w:t>
        </w:r>
      </w:hyperlink>
    </w:p>
    <w:p w:rsidR="00CA1B97" w:rsidRPr="00CA1B97" w:rsidRDefault="00CA1B97" w:rsidP="00CA1B97">
      <w:pPr>
        <w:shd w:val="clear" w:color="auto" w:fill="FFFFFF"/>
        <w:rPr>
          <w:rStyle w:val="Hyperlink"/>
          <w:rFonts w:ascii="Arial" w:hAnsi="Arial" w:cs="Arial"/>
          <w:color w:val="000000"/>
          <w:sz w:val="21"/>
          <w:szCs w:val="21"/>
          <w:u w:val="none"/>
        </w:rPr>
      </w:pPr>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"http://www.macmillandictionary.com/dictionary/british/i-d-we-d-be-delighted" \l "i-d-we-d-be-delighted__1" \o "I’d/we’d be delighted"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r>
        <w:rPr>
          <w:rFonts w:ascii="Arial" w:hAnsi="Arial" w:cs="Arial"/>
          <w:color w:val="000000"/>
          <w:sz w:val="25"/>
          <w:szCs w:val="25"/>
          <w:bdr w:val="none" w:sz="0" w:space="0" w:color="auto" w:frame="1"/>
        </w:rPr>
        <w:t>I’d/we’d be delighted</w:t>
      </w:r>
    </w:p>
    <w:p w:rsidR="00CA1B97" w:rsidRDefault="00CA1B97" w:rsidP="00CA1B97">
      <w:pPr>
        <w:shd w:val="clear" w:color="auto" w:fill="FFFFFF"/>
        <w:rPr>
          <w:rFonts w:ascii="Arial" w:hAnsi="Arial" w:cs="Arial"/>
          <w:color w:val="000000"/>
          <w:sz w:val="21"/>
          <w:szCs w:val="21"/>
        </w:rPr>
      </w:pPr>
      <w:r>
        <w:rPr>
          <w:rFonts w:ascii="Arial" w:hAnsi="Arial" w:cs="Arial"/>
          <w:color w:val="000000"/>
          <w:sz w:val="21"/>
          <w:szCs w:val="21"/>
        </w:rPr>
        <w:fldChar w:fldCharType="end"/>
      </w:r>
      <w:hyperlink r:id="rId21" w:tooltip="used" w:history="1">
        <w:r>
          <w:rPr>
            <w:rStyle w:val="Hyperlink"/>
            <w:rFonts w:ascii="Arial" w:hAnsi="Arial" w:cs="Arial"/>
            <w:color w:val="000000"/>
            <w:sz w:val="21"/>
            <w:szCs w:val="21"/>
            <w:bdr w:val="none" w:sz="0" w:space="0" w:color="auto" w:frame="1"/>
          </w:rPr>
          <w:t>used</w:t>
        </w:r>
      </w:hyperlink>
      <w:r>
        <w:rPr>
          <w:rStyle w:val="apple-converted-space"/>
          <w:rFonts w:ascii="Arial" w:hAnsi="Arial" w:cs="Arial"/>
          <w:color w:val="000000"/>
          <w:sz w:val="21"/>
          <w:szCs w:val="21"/>
        </w:rPr>
        <w:t> </w:t>
      </w:r>
      <w:r>
        <w:rPr>
          <w:rFonts w:ascii="Arial" w:hAnsi="Arial" w:cs="Arial"/>
          <w:color w:val="000000"/>
          <w:sz w:val="21"/>
          <w:szCs w:val="21"/>
        </w:rPr>
        <w:t>for</w:t>
      </w:r>
      <w:r>
        <w:rPr>
          <w:rStyle w:val="apple-converted-space"/>
          <w:rFonts w:ascii="Arial" w:hAnsi="Arial" w:cs="Arial"/>
          <w:color w:val="000000"/>
          <w:sz w:val="21"/>
          <w:szCs w:val="21"/>
        </w:rPr>
        <w:t> </w:t>
      </w:r>
      <w:hyperlink r:id="rId22" w:tooltip="politely" w:history="1">
        <w:r>
          <w:rPr>
            <w:rStyle w:val="Hyperlink"/>
            <w:rFonts w:ascii="Arial" w:hAnsi="Arial" w:cs="Arial"/>
            <w:color w:val="000000"/>
            <w:sz w:val="21"/>
            <w:szCs w:val="21"/>
            <w:bdr w:val="none" w:sz="0" w:space="0" w:color="auto" w:frame="1"/>
          </w:rPr>
          <w:t>politely</w:t>
        </w:r>
      </w:hyperlink>
      <w:r>
        <w:rPr>
          <w:rStyle w:val="apple-converted-space"/>
          <w:rFonts w:ascii="Arial" w:hAnsi="Arial" w:cs="Arial"/>
          <w:color w:val="000000"/>
          <w:sz w:val="21"/>
          <w:szCs w:val="21"/>
        </w:rPr>
        <w:t> </w:t>
      </w:r>
      <w:hyperlink r:id="rId23" w:tooltip="accepting" w:history="1">
        <w:r>
          <w:rPr>
            <w:rStyle w:val="Hyperlink"/>
            <w:rFonts w:ascii="Arial" w:hAnsi="Arial" w:cs="Arial"/>
            <w:color w:val="000000"/>
            <w:sz w:val="21"/>
            <w:szCs w:val="21"/>
            <w:bdr w:val="none" w:sz="0" w:space="0" w:color="auto" w:frame="1"/>
          </w:rPr>
          <w:t>accepting</w:t>
        </w:r>
      </w:hyperlink>
      <w:r>
        <w:rPr>
          <w:rStyle w:val="apple-converted-space"/>
          <w:rFonts w:ascii="Arial" w:hAnsi="Arial" w:cs="Arial"/>
          <w:color w:val="000000"/>
          <w:sz w:val="21"/>
          <w:szCs w:val="21"/>
        </w:rPr>
        <w:t> </w:t>
      </w:r>
      <w:r>
        <w:rPr>
          <w:rFonts w:ascii="Arial" w:hAnsi="Arial" w:cs="Arial"/>
          <w:color w:val="000000"/>
          <w:sz w:val="21"/>
          <w:szCs w:val="21"/>
        </w:rPr>
        <w:t>an</w:t>
      </w:r>
      <w:r>
        <w:rPr>
          <w:rStyle w:val="apple-converted-space"/>
          <w:rFonts w:ascii="Arial" w:hAnsi="Arial" w:cs="Arial"/>
          <w:color w:val="000000"/>
          <w:sz w:val="21"/>
          <w:szCs w:val="21"/>
        </w:rPr>
        <w:t> </w:t>
      </w:r>
      <w:hyperlink r:id="rId24" w:tooltip="invitation" w:history="1">
        <w:r>
          <w:rPr>
            <w:rStyle w:val="Hyperlink"/>
            <w:rFonts w:ascii="Arial" w:hAnsi="Arial" w:cs="Arial"/>
            <w:color w:val="000000"/>
            <w:sz w:val="21"/>
            <w:szCs w:val="21"/>
            <w:bdr w:val="none" w:sz="0" w:space="0" w:color="auto" w:frame="1"/>
          </w:rPr>
          <w:t>invitation</w:t>
        </w:r>
      </w:hyperlink>
      <w:r>
        <w:rPr>
          <w:rFonts w:ascii="Arial" w:hAnsi="Arial" w:cs="Arial"/>
          <w:color w:val="000000"/>
          <w:sz w:val="21"/>
          <w:szCs w:val="21"/>
        </w:rPr>
        <w:t>, or</w:t>
      </w:r>
      <w:r>
        <w:rPr>
          <w:rStyle w:val="apple-converted-space"/>
          <w:rFonts w:ascii="Arial" w:hAnsi="Arial" w:cs="Arial"/>
          <w:color w:val="000000"/>
          <w:sz w:val="21"/>
          <w:szCs w:val="21"/>
        </w:rPr>
        <w:t> </w:t>
      </w:r>
      <w:hyperlink r:id="rId25" w:tooltip="agreeing" w:history="1">
        <w:r>
          <w:rPr>
            <w:rStyle w:val="Hyperlink"/>
            <w:rFonts w:ascii="Arial" w:hAnsi="Arial" w:cs="Arial"/>
            <w:color w:val="000000"/>
            <w:sz w:val="21"/>
            <w:szCs w:val="21"/>
            <w:bdr w:val="none" w:sz="0" w:space="0" w:color="auto" w:frame="1"/>
          </w:rPr>
          <w:t>agreeing</w:t>
        </w:r>
      </w:hyperlink>
      <w:r>
        <w:rPr>
          <w:rStyle w:val="apple-converted-space"/>
          <w:rFonts w:ascii="Arial" w:hAnsi="Arial" w:cs="Arial"/>
          <w:color w:val="000000"/>
          <w:sz w:val="21"/>
          <w:szCs w:val="21"/>
        </w:rPr>
        <w:t> </w:t>
      </w:r>
      <w:r>
        <w:rPr>
          <w:rFonts w:ascii="Arial" w:hAnsi="Arial" w:cs="Arial"/>
          <w:color w:val="000000"/>
          <w:sz w:val="21"/>
          <w:szCs w:val="21"/>
        </w:rPr>
        <w:t>or</w:t>
      </w:r>
      <w:r>
        <w:rPr>
          <w:rStyle w:val="apple-converted-space"/>
          <w:rFonts w:ascii="Arial" w:hAnsi="Arial" w:cs="Arial"/>
          <w:color w:val="000000"/>
          <w:sz w:val="21"/>
          <w:szCs w:val="21"/>
        </w:rPr>
        <w:t> </w:t>
      </w:r>
      <w:hyperlink r:id="rId26" w:tooltip="offering" w:history="1">
        <w:r>
          <w:rPr>
            <w:rStyle w:val="Hyperlink"/>
            <w:rFonts w:ascii="Arial" w:hAnsi="Arial" w:cs="Arial"/>
            <w:color w:val="000000"/>
            <w:sz w:val="21"/>
            <w:szCs w:val="21"/>
            <w:bdr w:val="none" w:sz="0" w:space="0" w:color="auto" w:frame="1"/>
          </w:rPr>
          <w:t>offering</w:t>
        </w:r>
      </w:hyperlink>
      <w:r>
        <w:rPr>
          <w:rStyle w:val="apple-converted-space"/>
          <w:rFonts w:ascii="Arial" w:hAnsi="Arial" w:cs="Arial"/>
          <w:color w:val="000000"/>
          <w:sz w:val="21"/>
          <w:szCs w:val="21"/>
        </w:rPr>
        <w:t> </w:t>
      </w:r>
      <w:r>
        <w:rPr>
          <w:rFonts w:ascii="Arial" w:hAnsi="Arial" w:cs="Arial"/>
          <w:color w:val="000000"/>
          <w:sz w:val="21"/>
          <w:szCs w:val="21"/>
        </w:rPr>
        <w:t>to do something</w:t>
      </w:r>
    </w:p>
    <w:p w:rsidR="00CA1B97" w:rsidRPr="00CA1B97" w:rsidRDefault="00CA1B97" w:rsidP="00CA1B97">
      <w:pPr>
        <w:pStyle w:val="NormalWeb"/>
        <w:shd w:val="clear" w:color="auto" w:fill="FFFFFF"/>
        <w:spacing w:before="0" w:beforeAutospacing="0" w:after="0" w:afterAutospacing="0" w:line="360" w:lineRule="atLeast"/>
        <w:rPr>
          <w:rStyle w:val="Hyperlink"/>
          <w:rFonts w:ascii="Arial" w:hAnsi="Arial" w:cs="Arial"/>
          <w:color w:val="000000"/>
          <w:sz w:val="21"/>
          <w:szCs w:val="21"/>
          <w:u w:val="none"/>
        </w:rPr>
      </w:pPr>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"http://www.macmillandictionary.com/dictionary/british/i-took-the-liberty-of-doing-something" \l "i-took-the-liberty-of-doing-something__1" \o "I took the liberty of doing something"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r>
        <w:rPr>
          <w:rFonts w:ascii="Arial" w:hAnsi="Arial" w:cs="Arial"/>
          <w:color w:val="000000"/>
          <w:sz w:val="25"/>
          <w:szCs w:val="25"/>
          <w:bdr w:val="none" w:sz="0" w:space="0" w:color="auto" w:frame="1"/>
        </w:rPr>
        <w:t>I took the liberty of doing something</w:t>
      </w:r>
    </w:p>
    <w:p w:rsidR="00CA1B97" w:rsidRPr="00CA1B97" w:rsidRDefault="00CA1B97" w:rsidP="00CA1B97">
      <w:pPr>
        <w:shd w:val="clear" w:color="auto" w:fill="FFFFFF"/>
        <w:rPr>
          <w:rStyle w:val="Hyperlink"/>
          <w:rFonts w:ascii="Arial" w:hAnsi="Arial" w:cs="Arial"/>
          <w:color w:val="000000"/>
          <w:sz w:val="21"/>
          <w:szCs w:val="21"/>
          <w:u w:val="none"/>
        </w:rPr>
      </w:pPr>
      <w:r>
        <w:rPr>
          <w:rFonts w:ascii="Arial" w:hAnsi="Arial" w:cs="Arial"/>
          <w:color w:val="000000"/>
          <w:sz w:val="21"/>
          <w:szCs w:val="21"/>
        </w:rPr>
        <w:fldChar w:fldCharType="end"/>
      </w:r>
      <w:hyperlink r:id="rId27" w:tooltip="used" w:history="1">
        <w:r>
          <w:rPr>
            <w:rStyle w:val="Hyperlink"/>
            <w:rFonts w:ascii="Arial" w:hAnsi="Arial" w:cs="Arial"/>
            <w:color w:val="000000"/>
            <w:sz w:val="21"/>
            <w:szCs w:val="21"/>
            <w:bdr w:val="none" w:sz="0" w:space="0" w:color="auto" w:frame="1"/>
          </w:rPr>
          <w:t>used</w:t>
        </w:r>
      </w:hyperlink>
      <w:r>
        <w:rPr>
          <w:rStyle w:val="apple-converted-space"/>
          <w:rFonts w:ascii="Arial" w:hAnsi="Arial" w:cs="Arial"/>
          <w:color w:val="000000"/>
          <w:sz w:val="21"/>
          <w:szCs w:val="21"/>
        </w:rPr>
        <w:t> </w:t>
      </w:r>
      <w:r>
        <w:rPr>
          <w:rFonts w:ascii="Arial" w:hAnsi="Arial" w:cs="Arial"/>
          <w:color w:val="000000"/>
          <w:sz w:val="21"/>
          <w:szCs w:val="21"/>
        </w:rPr>
        <w:t>for</w:t>
      </w:r>
      <w:r>
        <w:rPr>
          <w:rStyle w:val="apple-converted-space"/>
          <w:rFonts w:ascii="Arial" w:hAnsi="Arial" w:cs="Arial"/>
          <w:color w:val="000000"/>
          <w:sz w:val="21"/>
          <w:szCs w:val="21"/>
        </w:rPr>
        <w:t> </w:t>
      </w:r>
      <w:hyperlink r:id="rId28" w:tooltip="telling" w:history="1">
        <w:r>
          <w:rPr>
            <w:rStyle w:val="Hyperlink"/>
            <w:rFonts w:ascii="Arial" w:hAnsi="Arial" w:cs="Arial"/>
            <w:color w:val="000000"/>
            <w:sz w:val="21"/>
            <w:szCs w:val="21"/>
            <w:bdr w:val="none" w:sz="0" w:space="0" w:color="auto" w:frame="1"/>
          </w:rPr>
          <w:t>telling</w:t>
        </w:r>
      </w:hyperlink>
      <w:r>
        <w:rPr>
          <w:rStyle w:val="apple-converted-space"/>
          <w:rFonts w:ascii="Arial" w:hAnsi="Arial" w:cs="Arial"/>
          <w:color w:val="000000"/>
          <w:sz w:val="21"/>
          <w:szCs w:val="21"/>
        </w:rPr>
        <w:t> </w:t>
      </w:r>
      <w:r>
        <w:rPr>
          <w:rFonts w:ascii="Arial" w:hAnsi="Arial" w:cs="Arial"/>
          <w:color w:val="000000"/>
          <w:sz w:val="21"/>
          <w:szCs w:val="21"/>
        </w:rPr>
        <w:t>someone that you have done something without their</w:t>
      </w:r>
      <w:r>
        <w:rPr>
          <w:rStyle w:val="apple-converted-space"/>
          <w:rFonts w:ascii="Arial" w:hAnsi="Arial" w:cs="Arial"/>
          <w:color w:val="000000"/>
          <w:sz w:val="21"/>
          <w:szCs w:val="21"/>
        </w:rPr>
        <w:t> </w:t>
      </w:r>
      <w:hyperlink r:id="rId29" w:tooltip="permission" w:history="1">
        <w:r>
          <w:rPr>
            <w:rStyle w:val="Hyperlink"/>
            <w:rFonts w:ascii="Arial" w:hAnsi="Arial" w:cs="Arial"/>
            <w:color w:val="000000"/>
            <w:sz w:val="21"/>
            <w:szCs w:val="21"/>
            <w:bdr w:val="none" w:sz="0" w:space="0" w:color="auto" w:frame="1"/>
          </w:rPr>
          <w:t>permission</w:t>
        </w:r>
      </w:hyperlink>
      <w:r>
        <w:rPr>
          <w:rStyle w:val="apple-converted-space"/>
          <w:rFonts w:ascii="Arial" w:hAnsi="Arial" w:cs="Arial"/>
          <w:color w:val="000000"/>
          <w:sz w:val="21"/>
          <w:szCs w:val="21"/>
        </w:rPr>
        <w:t> </w:t>
      </w:r>
      <w:r>
        <w:rPr>
          <w:rFonts w:ascii="Arial" w:hAnsi="Arial" w:cs="Arial"/>
          <w:color w:val="000000"/>
          <w:sz w:val="21"/>
          <w:szCs w:val="21"/>
        </w:rPr>
        <w:t>but you</w:t>
      </w:r>
      <w:r>
        <w:rPr>
          <w:rStyle w:val="apple-converted-space"/>
          <w:rFonts w:ascii="Arial" w:hAnsi="Arial" w:cs="Arial"/>
          <w:color w:val="000000"/>
          <w:sz w:val="21"/>
          <w:szCs w:val="21"/>
        </w:rPr>
        <w:t> </w:t>
      </w:r>
      <w:hyperlink r:id="rId30" w:tooltip="hope" w:history="1">
        <w:r>
          <w:rPr>
            <w:rStyle w:val="Hyperlink"/>
            <w:rFonts w:ascii="Arial" w:hAnsi="Arial" w:cs="Arial"/>
            <w:color w:val="000000"/>
            <w:sz w:val="21"/>
            <w:szCs w:val="21"/>
            <w:bdr w:val="none" w:sz="0" w:space="0" w:color="auto" w:frame="1"/>
          </w:rPr>
          <w:t>hope</w:t>
        </w:r>
      </w:hyperlink>
      <w:r>
        <w:rPr>
          <w:rStyle w:val="apple-converted-space"/>
          <w:rFonts w:ascii="Arial" w:hAnsi="Arial" w:cs="Arial"/>
          <w:color w:val="000000"/>
          <w:sz w:val="21"/>
          <w:szCs w:val="21"/>
        </w:rPr>
        <w:t> </w:t>
      </w:r>
      <w:r>
        <w:rPr>
          <w:rFonts w:ascii="Arial" w:hAnsi="Arial" w:cs="Arial"/>
          <w:color w:val="000000"/>
          <w:sz w:val="21"/>
          <w:szCs w:val="21"/>
        </w:rPr>
        <w:t>that they</w:t>
      </w:r>
      <w:r>
        <w:rPr>
          <w:rStyle w:val="apple-converted-space"/>
          <w:rFonts w:ascii="Arial" w:hAnsi="Arial" w:cs="Arial"/>
          <w:color w:val="000000"/>
          <w:sz w:val="21"/>
          <w:szCs w:val="21"/>
        </w:rPr>
        <w:t> </w:t>
      </w:r>
      <w:hyperlink r:id="rId31" w:tooltip="approve" w:history="1">
        <w:r>
          <w:rPr>
            <w:rStyle w:val="Hyperlink"/>
            <w:rFonts w:ascii="Arial" w:hAnsi="Arial" w:cs="Arial"/>
            <w:color w:val="000000"/>
            <w:sz w:val="21"/>
            <w:szCs w:val="21"/>
            <w:bdr w:val="none" w:sz="0" w:space="0" w:color="auto" w:frame="1"/>
          </w:rPr>
          <w:t>approve</w:t>
        </w:r>
      </w:hyperlink>
      <w:r>
        <w:rPr>
          <w:rStyle w:val="apple-converted-space"/>
          <w:rFonts w:ascii="Arial" w:hAnsi="Arial" w:cs="Arial"/>
          <w:color w:val="000000"/>
          <w:sz w:val="21"/>
          <w:szCs w:val="21"/>
        </w:rPr>
        <w:t> </w:t>
      </w:r>
      <w:r>
        <w:rPr>
          <w:rFonts w:ascii="Arial" w:hAnsi="Arial" w:cs="Arial"/>
          <w:color w:val="000000"/>
          <w:sz w:val="21"/>
          <w:szCs w:val="21"/>
        </w:rPr>
        <w:t>of this</w:t>
      </w:r>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"http://www.macmillandictionary.com/dictionary/british/excuse-me" \l "excuse-me__1" \o "excuse me"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proofErr w:type="gramStart"/>
      <w:r>
        <w:rPr>
          <w:rFonts w:ascii="Arial" w:hAnsi="Arial" w:cs="Arial"/>
          <w:color w:val="000000"/>
          <w:sz w:val="25"/>
          <w:szCs w:val="25"/>
          <w:bdr w:val="none" w:sz="0" w:space="0" w:color="auto" w:frame="1"/>
        </w:rPr>
        <w:t>excus</w:t>
      </w:r>
      <w:proofErr w:type="gramEnd"/>
      <w:r>
        <w:rPr>
          <w:rFonts w:ascii="Arial" w:hAnsi="Arial" w:cs="Arial"/>
          <w:color w:val="000000"/>
          <w:sz w:val="25"/>
          <w:szCs w:val="25"/>
          <w:bdr w:val="none" w:sz="0" w:space="0" w:color="auto" w:frame="1"/>
        </w:rPr>
        <w:t>e me</w:t>
      </w:r>
    </w:p>
    <w:p w:rsidR="00CA1B97" w:rsidRPr="00CA1B97" w:rsidRDefault="00CA1B97" w:rsidP="00CA1B97">
      <w:pPr>
        <w:shd w:val="clear" w:color="auto" w:fill="FFFFFF"/>
        <w:rPr>
          <w:rStyle w:val="Hyperlink"/>
          <w:rFonts w:ascii="Arial" w:hAnsi="Arial" w:cs="Arial"/>
          <w:color w:val="000000"/>
          <w:sz w:val="21"/>
          <w:szCs w:val="21"/>
          <w:u w:val="none"/>
        </w:rPr>
      </w:pPr>
      <w:r>
        <w:rPr>
          <w:rFonts w:ascii="Arial" w:hAnsi="Arial" w:cs="Arial"/>
          <w:color w:val="000000"/>
          <w:sz w:val="21"/>
          <w:szCs w:val="21"/>
        </w:rPr>
        <w:fldChar w:fldCharType="end"/>
      </w:r>
      <w:hyperlink r:id="rId32" w:tooltip="used" w:history="1">
        <w:proofErr w:type="gramStart"/>
        <w:r>
          <w:rPr>
            <w:rStyle w:val="Hyperlink"/>
            <w:rFonts w:ascii="Arial" w:hAnsi="Arial" w:cs="Arial"/>
            <w:color w:val="000000"/>
            <w:sz w:val="21"/>
            <w:szCs w:val="21"/>
            <w:bdr w:val="none" w:sz="0" w:space="0" w:color="auto" w:frame="1"/>
          </w:rPr>
          <w:t>used</w:t>
        </w:r>
        <w:proofErr w:type="gramEnd"/>
      </w:hyperlink>
      <w:r>
        <w:rPr>
          <w:rStyle w:val="apple-converted-space"/>
          <w:rFonts w:ascii="Arial" w:hAnsi="Arial" w:cs="Arial"/>
          <w:color w:val="000000"/>
          <w:sz w:val="21"/>
          <w:szCs w:val="21"/>
        </w:rPr>
        <w:t> </w:t>
      </w:r>
      <w:r>
        <w:rPr>
          <w:rFonts w:ascii="Arial" w:hAnsi="Arial" w:cs="Arial"/>
          <w:color w:val="000000"/>
          <w:sz w:val="21"/>
          <w:szCs w:val="21"/>
        </w:rPr>
        <w:t>for</w:t>
      </w:r>
      <w:r>
        <w:rPr>
          <w:rStyle w:val="apple-converted-space"/>
          <w:rFonts w:ascii="Arial" w:hAnsi="Arial" w:cs="Arial"/>
          <w:color w:val="000000"/>
          <w:sz w:val="21"/>
          <w:szCs w:val="21"/>
        </w:rPr>
        <w:t> </w:t>
      </w:r>
      <w:hyperlink r:id="rId33" w:tooltip="politely" w:history="1">
        <w:r>
          <w:rPr>
            <w:rStyle w:val="Hyperlink"/>
            <w:rFonts w:ascii="Arial" w:hAnsi="Arial" w:cs="Arial"/>
            <w:color w:val="000000"/>
            <w:sz w:val="21"/>
            <w:szCs w:val="21"/>
            <w:bdr w:val="none" w:sz="0" w:space="0" w:color="auto" w:frame="1"/>
          </w:rPr>
          <w:t>politely</w:t>
        </w:r>
      </w:hyperlink>
      <w:r>
        <w:rPr>
          <w:rStyle w:val="apple-converted-space"/>
          <w:rFonts w:ascii="Arial" w:hAnsi="Arial" w:cs="Arial"/>
          <w:color w:val="000000"/>
          <w:sz w:val="21"/>
          <w:szCs w:val="21"/>
        </w:rPr>
        <w:t> </w:t>
      </w:r>
      <w:hyperlink r:id="rId34" w:tooltip="getting" w:history="1">
        <w:r>
          <w:rPr>
            <w:rStyle w:val="Hyperlink"/>
            <w:rFonts w:ascii="Arial" w:hAnsi="Arial" w:cs="Arial"/>
            <w:color w:val="000000"/>
            <w:sz w:val="21"/>
            <w:szCs w:val="21"/>
            <w:bdr w:val="none" w:sz="0" w:space="0" w:color="auto" w:frame="1"/>
          </w:rPr>
          <w:t>getting</w:t>
        </w:r>
      </w:hyperlink>
      <w:r>
        <w:rPr>
          <w:rStyle w:val="apple-converted-space"/>
          <w:rFonts w:ascii="Arial" w:hAnsi="Arial" w:cs="Arial"/>
          <w:color w:val="000000"/>
          <w:sz w:val="21"/>
          <w:szCs w:val="21"/>
        </w:rPr>
        <w:t> </w:t>
      </w:r>
      <w:r>
        <w:rPr>
          <w:rFonts w:ascii="Arial" w:hAnsi="Arial" w:cs="Arial"/>
          <w:color w:val="000000"/>
          <w:sz w:val="21"/>
          <w:szCs w:val="21"/>
        </w:rPr>
        <w:t>someone’s</w:t>
      </w:r>
      <w:r>
        <w:rPr>
          <w:rStyle w:val="apple-converted-space"/>
          <w:rFonts w:ascii="Arial" w:hAnsi="Arial" w:cs="Arial"/>
          <w:color w:val="000000"/>
          <w:sz w:val="21"/>
          <w:szCs w:val="21"/>
        </w:rPr>
        <w:t> </w:t>
      </w:r>
      <w:hyperlink r:id="rId35" w:tooltip="attention" w:history="1">
        <w:r>
          <w:rPr>
            <w:rStyle w:val="Hyperlink"/>
            <w:rFonts w:ascii="Arial" w:hAnsi="Arial" w:cs="Arial"/>
            <w:color w:val="000000"/>
            <w:sz w:val="21"/>
            <w:szCs w:val="21"/>
            <w:bdr w:val="none" w:sz="0" w:space="0" w:color="auto" w:frame="1"/>
          </w:rPr>
          <w:t>attention</w:t>
        </w:r>
      </w:hyperlink>
      <w:r>
        <w:rPr>
          <w:rFonts w:ascii="Arial" w:hAnsi="Arial" w:cs="Arial"/>
          <w:color w:val="000000"/>
          <w:sz w:val="21"/>
          <w:szCs w:val="21"/>
        </w:rPr>
        <w:fldChar w:fldCharType="begin"/>
      </w:r>
      <w:r>
        <w:rPr>
          <w:rFonts w:ascii="Arial" w:hAnsi="Arial" w:cs="Arial"/>
          <w:color w:val="000000"/>
          <w:sz w:val="21"/>
          <w:szCs w:val="21"/>
        </w:rPr>
        <w:instrText xml:space="preserve"> HYPERLINK "http://www.macmillandictionary.com/dictionary/british/excuse-me" \l "excuse-me__7" \o "excuse me" </w:instrText>
      </w:r>
      <w:r>
        <w:rPr>
          <w:rFonts w:ascii="Arial" w:hAnsi="Arial" w:cs="Arial"/>
          <w:color w:val="000000"/>
          <w:sz w:val="21"/>
          <w:szCs w:val="21"/>
        </w:rPr>
        <w:fldChar w:fldCharType="separate"/>
      </w:r>
    </w:p>
    <w:p w:rsidR="00CA1B97" w:rsidRDefault="00CA1B97" w:rsidP="00CA1B97">
      <w:pPr>
        <w:pStyle w:val="Heading3"/>
        <w:shd w:val="clear" w:color="auto" w:fill="FFFFFF"/>
        <w:spacing w:before="0"/>
        <w:rPr>
          <w:sz w:val="25"/>
          <w:szCs w:val="25"/>
        </w:rPr>
      </w:pPr>
      <w:proofErr w:type="gramStart"/>
      <w:r>
        <w:rPr>
          <w:rFonts w:ascii="Arial" w:hAnsi="Arial" w:cs="Arial"/>
          <w:color w:val="000000"/>
          <w:sz w:val="25"/>
          <w:szCs w:val="25"/>
          <w:bdr w:val="none" w:sz="0" w:space="0" w:color="auto" w:frame="1"/>
        </w:rPr>
        <w:t>excus</w:t>
      </w:r>
      <w:proofErr w:type="gramEnd"/>
      <w:r>
        <w:rPr>
          <w:rFonts w:ascii="Arial" w:hAnsi="Arial" w:cs="Arial"/>
          <w:color w:val="000000"/>
          <w:sz w:val="25"/>
          <w:szCs w:val="25"/>
          <w:bdr w:val="none" w:sz="0" w:space="0" w:color="auto" w:frame="1"/>
        </w:rPr>
        <w:t>e me</w:t>
      </w:r>
    </w:p>
    <w:p w:rsidR="00CA1B97" w:rsidRDefault="00CA1B97" w:rsidP="00CA1B97">
      <w:pPr>
        <w:shd w:val="clear" w:color="auto" w:fill="FFFFFF"/>
        <w:rPr>
          <w:rFonts w:ascii="Arial" w:hAnsi="Arial" w:cs="Arial"/>
          <w:color w:val="000000"/>
          <w:sz w:val="21"/>
          <w:szCs w:val="21"/>
        </w:rPr>
      </w:pPr>
      <w:r>
        <w:rPr>
          <w:rFonts w:ascii="Arial" w:hAnsi="Arial" w:cs="Arial"/>
          <w:color w:val="000000"/>
          <w:sz w:val="21"/>
          <w:szCs w:val="21"/>
        </w:rPr>
        <w:fldChar w:fldCharType="end"/>
      </w:r>
      <w:hyperlink r:id="rId36" w:tooltip="used" w:history="1">
        <w:proofErr w:type="gramStart"/>
        <w:r>
          <w:rPr>
            <w:rStyle w:val="Hyperlink"/>
            <w:rFonts w:ascii="Arial" w:hAnsi="Arial" w:cs="Arial"/>
            <w:color w:val="000000"/>
            <w:sz w:val="21"/>
            <w:szCs w:val="21"/>
            <w:bdr w:val="none" w:sz="0" w:space="0" w:color="auto" w:frame="1"/>
          </w:rPr>
          <w:t>used</w:t>
        </w:r>
        <w:proofErr w:type="gramEnd"/>
      </w:hyperlink>
      <w:r>
        <w:rPr>
          <w:rStyle w:val="apple-converted-space"/>
          <w:rFonts w:ascii="Arial" w:hAnsi="Arial" w:cs="Arial"/>
          <w:color w:val="000000"/>
          <w:sz w:val="21"/>
          <w:szCs w:val="21"/>
        </w:rPr>
        <w:t> </w:t>
      </w:r>
      <w:r>
        <w:rPr>
          <w:rFonts w:ascii="Arial" w:hAnsi="Arial" w:cs="Arial"/>
          <w:color w:val="000000"/>
          <w:sz w:val="21"/>
          <w:szCs w:val="21"/>
        </w:rPr>
        <w:t>for</w:t>
      </w:r>
      <w:r>
        <w:rPr>
          <w:rStyle w:val="apple-converted-space"/>
          <w:rFonts w:ascii="Arial" w:hAnsi="Arial" w:cs="Arial"/>
          <w:color w:val="000000"/>
          <w:sz w:val="21"/>
          <w:szCs w:val="21"/>
        </w:rPr>
        <w:t> </w:t>
      </w:r>
      <w:hyperlink r:id="rId37" w:tooltip="politely" w:history="1">
        <w:r>
          <w:rPr>
            <w:rStyle w:val="Hyperlink"/>
            <w:rFonts w:ascii="Arial" w:hAnsi="Arial" w:cs="Arial"/>
            <w:color w:val="000000"/>
            <w:sz w:val="21"/>
            <w:szCs w:val="21"/>
            <w:bdr w:val="none" w:sz="0" w:space="0" w:color="auto" w:frame="1"/>
          </w:rPr>
          <w:t>politely</w:t>
        </w:r>
      </w:hyperlink>
      <w:r>
        <w:rPr>
          <w:rStyle w:val="apple-converted-space"/>
          <w:rFonts w:ascii="Arial" w:hAnsi="Arial" w:cs="Arial"/>
          <w:color w:val="000000"/>
          <w:sz w:val="21"/>
          <w:szCs w:val="21"/>
        </w:rPr>
        <w:t> </w:t>
      </w:r>
      <w:hyperlink r:id="rId38" w:tooltip="telling" w:history="1">
        <w:r>
          <w:rPr>
            <w:rStyle w:val="Hyperlink"/>
            <w:rFonts w:ascii="Arial" w:hAnsi="Arial" w:cs="Arial"/>
            <w:color w:val="000000"/>
            <w:sz w:val="21"/>
            <w:szCs w:val="21"/>
            <w:bdr w:val="none" w:sz="0" w:space="0" w:color="auto" w:frame="1"/>
          </w:rPr>
          <w:t>telling</w:t>
        </w:r>
      </w:hyperlink>
      <w:r>
        <w:rPr>
          <w:rStyle w:val="apple-converted-space"/>
          <w:rFonts w:ascii="Arial" w:hAnsi="Arial" w:cs="Arial"/>
          <w:color w:val="000000"/>
          <w:sz w:val="21"/>
          <w:szCs w:val="21"/>
        </w:rPr>
        <w:t> </w:t>
      </w:r>
      <w:r>
        <w:rPr>
          <w:rFonts w:ascii="Arial" w:hAnsi="Arial" w:cs="Arial"/>
          <w:color w:val="000000"/>
          <w:sz w:val="21"/>
          <w:szCs w:val="21"/>
        </w:rPr>
        <w:t>someone you are</w:t>
      </w:r>
      <w:r>
        <w:rPr>
          <w:rStyle w:val="apple-converted-space"/>
          <w:rFonts w:ascii="Arial" w:hAnsi="Arial" w:cs="Arial"/>
          <w:color w:val="000000"/>
          <w:sz w:val="21"/>
          <w:szCs w:val="21"/>
        </w:rPr>
        <w:t> </w:t>
      </w:r>
      <w:hyperlink r:id="rId39" w:tooltip="leaving" w:history="1">
        <w:r>
          <w:rPr>
            <w:rStyle w:val="Hyperlink"/>
            <w:rFonts w:ascii="Arial" w:hAnsi="Arial" w:cs="Arial"/>
            <w:color w:val="000000"/>
            <w:sz w:val="21"/>
            <w:szCs w:val="21"/>
            <w:bdr w:val="none" w:sz="0" w:space="0" w:color="auto" w:frame="1"/>
          </w:rPr>
          <w:t>leaving</w:t>
        </w:r>
      </w:hyperlink>
    </w:p>
    <w:p w:rsidR="00CA1B97" w:rsidRDefault="00CA1B97"/>
    <w:p w:rsidR="00CA1B97" w:rsidRDefault="00CA1B97">
      <w:pPr>
        <w:rPr>
          <w:b/>
          <w:u w:val="single"/>
        </w:rPr>
      </w:pPr>
      <w:r w:rsidRPr="00CA1B97">
        <w:rPr>
          <w:b/>
          <w:u w:val="single"/>
        </w:rPr>
        <w:t>A better way to say excuse me is to say Pardon Me.</w:t>
      </w:r>
    </w:p>
    <w:p w:rsidR="00431407" w:rsidRDefault="00431407">
      <w:pPr>
        <w:rPr>
          <w:b/>
          <w:u w:val="single"/>
        </w:rPr>
      </w:pPr>
    </w:p>
    <w:p w:rsidR="00431407" w:rsidRDefault="00431407">
      <w:pPr>
        <w:rPr>
          <w:b/>
          <w:u w:val="single"/>
        </w:rPr>
      </w:pPr>
    </w:p>
    <w:p w:rsidR="00431407" w:rsidRDefault="00431407">
      <w:pPr>
        <w:rPr>
          <w:b/>
          <w:u w:val="single"/>
        </w:rPr>
      </w:pPr>
    </w:p>
    <w:p w:rsidR="00431407" w:rsidRDefault="00431407">
      <w:pPr>
        <w:rPr>
          <w:b/>
          <w:u w:val="single"/>
        </w:rPr>
      </w:pPr>
    </w:p>
    <w:p w:rsidR="00431407" w:rsidRDefault="00431407">
      <w:pPr>
        <w:rPr>
          <w:b/>
          <w:u w:val="single"/>
        </w:rPr>
      </w:pPr>
    </w:p>
    <w:p w:rsidR="00431407" w:rsidRDefault="00431407">
      <w:pPr>
        <w:rPr>
          <w:b/>
          <w:u w:val="single"/>
        </w:rPr>
      </w:pPr>
    </w:p>
    <w:p w:rsidR="00431407" w:rsidRDefault="00431407" w:rsidP="00431407">
      <w:pPr>
        <w:jc w:val="center"/>
        <w:rPr>
          <w:b/>
          <w:u w:val="single"/>
        </w:rPr>
      </w:pPr>
      <w:r>
        <w:rPr>
          <w:b/>
          <w:u w:val="single"/>
        </w:rPr>
        <w:lastRenderedPageBreak/>
        <w:t>Other Rules to Follow</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Say hello to people – greet people appropriately, gain eye contact and smile naturally, shake hands or hug where appropriate but say hello, especially to colleagues and other people you see every day. Be approachable. Do not blank people just because you’re having a bad day.</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Take time to make some small talk - perhaps mention the weather or ask about the other person’s family or talk about something that is in the news. Make an effort to engage in light conversation, show some interest, but don’t overdo it. Remain friendly and positive and pick up on the verbal and non-verbal signals from the other person.</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Try to remember things about the other person and comment appropriately – use their spouse’s name, their birthday, any significant events that have occurred (or are about to occur) in their life.  Always be mindful of others’ problems and difficult life events.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 xml:space="preserve">Always use ‘please’ and ‘thank you’.  Make sure you thank people for their input or contribution and always include ‘please’ when asking for something. If somebody offers you something </w:t>
      </w:r>
      <w:proofErr w:type="gramStart"/>
      <w:r w:rsidRPr="00431407">
        <w:rPr>
          <w:rFonts w:ascii="Times New Roman" w:hAnsi="Times New Roman" w:cs="Times New Roman"/>
          <w:sz w:val="24"/>
          <w:szCs w:val="24"/>
        </w:rPr>
        <w:t>use</w:t>
      </w:r>
      <w:proofErr w:type="gramEnd"/>
      <w:r w:rsidRPr="00431407">
        <w:rPr>
          <w:rFonts w:ascii="Times New Roman" w:hAnsi="Times New Roman" w:cs="Times New Roman"/>
          <w:sz w:val="24"/>
          <w:szCs w:val="24"/>
        </w:rPr>
        <w:t xml:space="preserve"> 'Yes please' or 'No thank you'.</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Praise and/or congratulate others on their achievements.  Praise needs to be seen as genuine – this can be difficult if you feel jealous or angry.</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At work be polite and helpful to your subordinates as well as your bosses.  Respect and acknowledge the positions, roles and duties of others.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Use appropriate language – be respectful of gender, race, religion, political viewpoints and other potentially controversial or difficult subjects.  Do not make derogatory or potentially inflammatory comments.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Learn to listen attentively - pay attention to others while they speak – do not get distracted mid-conversation and do not interrupt. (See our pages on Listening Skills for more.)</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Respect other people's time.  Try to be precise and to-the-point in explanations without appearing to be rushed.</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Be assertive when necessary but respect the right of others to be assertive too.  (See our pages on Assertiveness for more.)</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Avoid gossip.  Try to have positive things to say about other people.</w:t>
      </w:r>
    </w:p>
    <w:p w:rsidR="00431407" w:rsidRPr="00431407" w:rsidRDefault="00431407" w:rsidP="00431407">
      <w:pPr>
        <w:pStyle w:val="ListParagraph"/>
        <w:numPr>
          <w:ilvl w:val="0"/>
          <w:numId w:val="5"/>
        </w:numPr>
        <w:rPr>
          <w:rFonts w:ascii="Times New Roman" w:hAnsi="Times New Roman" w:cs="Times New Roman"/>
          <w:sz w:val="24"/>
          <w:szCs w:val="24"/>
        </w:rPr>
      </w:pPr>
      <w:proofErr w:type="spellStart"/>
      <w:r w:rsidRPr="00431407">
        <w:rPr>
          <w:rFonts w:ascii="Times New Roman" w:hAnsi="Times New Roman" w:cs="Times New Roman"/>
          <w:sz w:val="24"/>
          <w:szCs w:val="24"/>
        </w:rPr>
        <w:t>Apologise</w:t>
      </w:r>
      <w:proofErr w:type="spellEnd"/>
      <w:r w:rsidRPr="00431407">
        <w:rPr>
          <w:rFonts w:ascii="Times New Roman" w:hAnsi="Times New Roman" w:cs="Times New Roman"/>
          <w:sz w:val="24"/>
          <w:szCs w:val="24"/>
        </w:rPr>
        <w:t xml:space="preserve"> for your mistakes.  If you say or do something that may be considered rude or embarrassing then </w:t>
      </w:r>
      <w:proofErr w:type="spellStart"/>
      <w:r w:rsidRPr="00431407">
        <w:rPr>
          <w:rFonts w:ascii="Times New Roman" w:hAnsi="Times New Roman" w:cs="Times New Roman"/>
          <w:sz w:val="24"/>
          <w:szCs w:val="24"/>
        </w:rPr>
        <w:t>apologise</w:t>
      </w:r>
      <w:proofErr w:type="spellEnd"/>
      <w:r w:rsidRPr="00431407">
        <w:rPr>
          <w:rFonts w:ascii="Times New Roman" w:hAnsi="Times New Roman" w:cs="Times New Roman"/>
          <w:sz w:val="24"/>
          <w:szCs w:val="24"/>
        </w:rPr>
        <w:t>, but don’t overdo your apologies.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Avoid jargon and vocabulary that may be difficult for others to understand – explain complex ideas or instructions carefully.  Do not appear arrogant.</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Respect, and be prepared to listen to, the ideas and opinions of others.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Dress appropriately for the situation.  Avoid wearing revealing clothing in public and avoid staring at others who are wearing revealing clothing.  Avoid being dressed too casually for the situation. (See our page: Personal Appearance)</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lastRenderedPageBreak/>
        <w:t xml:space="preserve">Use </w:t>
      </w:r>
      <w:proofErr w:type="spellStart"/>
      <w:r w:rsidRPr="00431407">
        <w:rPr>
          <w:rFonts w:ascii="Times New Roman" w:hAnsi="Times New Roman" w:cs="Times New Roman"/>
          <w:sz w:val="24"/>
          <w:szCs w:val="24"/>
        </w:rPr>
        <w:t>humour</w:t>
      </w:r>
      <w:proofErr w:type="spellEnd"/>
      <w:r w:rsidRPr="00431407">
        <w:rPr>
          <w:rFonts w:ascii="Times New Roman" w:hAnsi="Times New Roman" w:cs="Times New Roman"/>
          <w:sz w:val="24"/>
          <w:szCs w:val="24"/>
        </w:rPr>
        <w:t xml:space="preserve"> carefully.  Aim not to cause any offence and know the boundaries of appropriate language for different situations. (See our page: Developing a Sense of </w:t>
      </w:r>
      <w:proofErr w:type="spellStart"/>
      <w:r w:rsidRPr="00431407">
        <w:rPr>
          <w:rFonts w:ascii="Times New Roman" w:hAnsi="Times New Roman" w:cs="Times New Roman"/>
          <w:sz w:val="24"/>
          <w:szCs w:val="24"/>
        </w:rPr>
        <w:t>Humour</w:t>
      </w:r>
      <w:proofErr w:type="spellEnd"/>
      <w:r w:rsidRPr="00431407">
        <w:rPr>
          <w:rFonts w:ascii="Times New Roman" w:hAnsi="Times New Roman" w:cs="Times New Roman"/>
          <w:sz w:val="24"/>
          <w:szCs w:val="24"/>
        </w:rPr>
        <w:t>)</w:t>
      </w:r>
    </w:p>
    <w:p w:rsidR="00431407" w:rsidRPr="00431407" w:rsidRDefault="00431407" w:rsidP="00431407">
      <w:pPr>
        <w:pStyle w:val="ListParagraph"/>
        <w:numPr>
          <w:ilvl w:val="0"/>
          <w:numId w:val="5"/>
        </w:numPr>
        <w:rPr>
          <w:rFonts w:ascii="Times New Roman" w:hAnsi="Times New Roman" w:cs="Times New Roman"/>
          <w:sz w:val="24"/>
          <w:szCs w:val="24"/>
        </w:rPr>
      </w:pPr>
      <w:proofErr w:type="spellStart"/>
      <w:r w:rsidRPr="00431407">
        <w:rPr>
          <w:rFonts w:ascii="Times New Roman" w:hAnsi="Times New Roman" w:cs="Times New Roman"/>
          <w:sz w:val="24"/>
          <w:szCs w:val="24"/>
        </w:rPr>
        <w:t>Practise</w:t>
      </w:r>
      <w:proofErr w:type="spellEnd"/>
      <w:r w:rsidRPr="00431407">
        <w:rPr>
          <w:rFonts w:ascii="Times New Roman" w:hAnsi="Times New Roman" w:cs="Times New Roman"/>
          <w:sz w:val="24"/>
          <w:szCs w:val="24"/>
        </w:rPr>
        <w:t xml:space="preserve"> good personal hygiene.  Wash and brush your teeth regularly, change your clothes and use deodorant. Avoid strong perfumes, after-shaves or colognes.</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Be punctual.  If you have arranged to meet somebody at a certain time make sure you are on time, or even a few minutes early.  If you are going to be late let the other person/people know as far in advance as you can.  Do not rely on feeble or exaggerated excuses to explain lateness.  Respect other people’s time and don’t waste it. (See our page: Time Management for more information.)</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 xml:space="preserve">Always </w:t>
      </w:r>
      <w:proofErr w:type="spellStart"/>
      <w:r w:rsidRPr="00431407">
        <w:rPr>
          <w:rFonts w:ascii="Times New Roman" w:hAnsi="Times New Roman" w:cs="Times New Roman"/>
          <w:sz w:val="24"/>
          <w:szCs w:val="24"/>
        </w:rPr>
        <w:t>practise</w:t>
      </w:r>
      <w:proofErr w:type="spellEnd"/>
      <w:r w:rsidRPr="00431407">
        <w:rPr>
          <w:rFonts w:ascii="Times New Roman" w:hAnsi="Times New Roman" w:cs="Times New Roman"/>
          <w:sz w:val="24"/>
          <w:szCs w:val="24"/>
        </w:rPr>
        <w:t xml:space="preserve"> good table manners. When eating around others avoid foods with strong </w:t>
      </w:r>
      <w:proofErr w:type="spellStart"/>
      <w:r w:rsidRPr="00431407">
        <w:rPr>
          <w:rFonts w:ascii="Times New Roman" w:hAnsi="Times New Roman" w:cs="Times New Roman"/>
          <w:sz w:val="24"/>
          <w:szCs w:val="24"/>
        </w:rPr>
        <w:t>odours</w:t>
      </w:r>
      <w:proofErr w:type="spellEnd"/>
      <w:r w:rsidRPr="00431407">
        <w:rPr>
          <w:rFonts w:ascii="Times New Roman" w:hAnsi="Times New Roman" w:cs="Times New Roman"/>
          <w:sz w:val="24"/>
          <w:szCs w:val="24"/>
        </w:rPr>
        <w:t xml:space="preserve">, do not talk with your mouth full or chew with your mouth open, and eat quietly.  </w:t>
      </w:r>
    </w:p>
    <w:p w:rsidR="00431407" w:rsidRPr="00431407" w:rsidRDefault="00431407" w:rsidP="00431407">
      <w:pPr>
        <w:pStyle w:val="ListParagraph"/>
        <w:numPr>
          <w:ilvl w:val="0"/>
          <w:numId w:val="5"/>
        </w:numPr>
        <w:rPr>
          <w:rFonts w:ascii="Times New Roman" w:hAnsi="Times New Roman" w:cs="Times New Roman"/>
          <w:sz w:val="24"/>
          <w:szCs w:val="24"/>
        </w:rPr>
      </w:pPr>
      <w:r w:rsidRPr="00431407">
        <w:rPr>
          <w:rFonts w:ascii="Times New Roman" w:hAnsi="Times New Roman" w:cs="Times New Roman"/>
          <w:sz w:val="24"/>
          <w:szCs w:val="24"/>
        </w:rPr>
        <w:t>Do not pick your nose or ears, chew on your fingers or bite your fingernails in public.  Also avoid playing excessively with your hair</w:t>
      </w:r>
    </w:p>
    <w:p w:rsidR="00431407" w:rsidRPr="00CA1B97" w:rsidRDefault="00431407" w:rsidP="00431407">
      <w:pPr>
        <w:rPr>
          <w:b/>
          <w:u w:val="single"/>
        </w:rPr>
      </w:pPr>
    </w:p>
    <w:sectPr w:rsidR="00431407" w:rsidRPr="00CA1B97" w:rsidSect="00AF4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BAD"/>
    <w:multiLevelType w:val="multilevel"/>
    <w:tmpl w:val="EBF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55BC7"/>
    <w:multiLevelType w:val="multilevel"/>
    <w:tmpl w:val="6FC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A6212"/>
    <w:multiLevelType w:val="multilevel"/>
    <w:tmpl w:val="424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339F9"/>
    <w:multiLevelType w:val="hybridMultilevel"/>
    <w:tmpl w:val="84B0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26450"/>
    <w:multiLevelType w:val="multilevel"/>
    <w:tmpl w:val="204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B97"/>
    <w:rsid w:val="00431407"/>
    <w:rsid w:val="00AF4A16"/>
    <w:rsid w:val="00CA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16"/>
  </w:style>
  <w:style w:type="paragraph" w:styleId="Heading2">
    <w:name w:val="heading 2"/>
    <w:basedOn w:val="Normal"/>
    <w:link w:val="Heading2Char"/>
    <w:uiPriority w:val="9"/>
    <w:qFormat/>
    <w:rsid w:val="00CA1B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1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1B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B97"/>
    <w:rPr>
      <w:rFonts w:ascii="Times New Roman" w:eastAsia="Times New Roman" w:hAnsi="Times New Roman" w:cs="Times New Roman"/>
      <w:b/>
      <w:bCs/>
      <w:sz w:val="36"/>
      <w:szCs w:val="36"/>
    </w:rPr>
  </w:style>
  <w:style w:type="paragraph" w:styleId="NormalWeb">
    <w:name w:val="Normal (Web)"/>
    <w:basedOn w:val="Normal"/>
    <w:uiPriority w:val="99"/>
    <w:unhideWhenUsed/>
    <w:rsid w:val="00CA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1B97"/>
  </w:style>
  <w:style w:type="character" w:styleId="Strong">
    <w:name w:val="Strong"/>
    <w:basedOn w:val="DefaultParagraphFont"/>
    <w:uiPriority w:val="22"/>
    <w:qFormat/>
    <w:rsid w:val="00CA1B97"/>
    <w:rPr>
      <w:b/>
      <w:bCs/>
    </w:rPr>
  </w:style>
  <w:style w:type="character" w:styleId="Emphasis">
    <w:name w:val="Emphasis"/>
    <w:basedOn w:val="DefaultParagraphFont"/>
    <w:uiPriority w:val="20"/>
    <w:qFormat/>
    <w:rsid w:val="00CA1B97"/>
    <w:rPr>
      <w:i/>
      <w:iCs/>
    </w:rPr>
  </w:style>
  <w:style w:type="paragraph" w:styleId="BalloonText">
    <w:name w:val="Balloon Text"/>
    <w:basedOn w:val="Normal"/>
    <w:link w:val="BalloonTextChar"/>
    <w:uiPriority w:val="99"/>
    <w:semiHidden/>
    <w:unhideWhenUsed/>
    <w:rsid w:val="00CA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97"/>
    <w:rPr>
      <w:rFonts w:ascii="Tahoma" w:hAnsi="Tahoma" w:cs="Tahoma"/>
      <w:sz w:val="16"/>
      <w:szCs w:val="16"/>
    </w:rPr>
  </w:style>
  <w:style w:type="character" w:customStyle="1" w:styleId="Heading4Char">
    <w:name w:val="Heading 4 Char"/>
    <w:basedOn w:val="DefaultParagraphFont"/>
    <w:link w:val="Heading4"/>
    <w:uiPriority w:val="9"/>
    <w:semiHidden/>
    <w:rsid w:val="00CA1B9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CA1B9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A1B97"/>
    <w:rPr>
      <w:color w:val="0000FF"/>
      <w:u w:val="single"/>
    </w:rPr>
  </w:style>
  <w:style w:type="character" w:customStyle="1" w:styleId="part-of-speech">
    <w:name w:val="part-of-speech"/>
    <w:basedOn w:val="DefaultParagraphFont"/>
    <w:rsid w:val="00CA1B97"/>
  </w:style>
  <w:style w:type="character" w:styleId="FollowedHyperlink">
    <w:name w:val="FollowedHyperlink"/>
    <w:basedOn w:val="DefaultParagraphFont"/>
    <w:uiPriority w:val="99"/>
    <w:semiHidden/>
    <w:unhideWhenUsed/>
    <w:rsid w:val="00CA1B97"/>
    <w:rPr>
      <w:color w:val="800080" w:themeColor="followedHyperlink"/>
      <w:u w:val="single"/>
    </w:rPr>
  </w:style>
  <w:style w:type="paragraph" w:styleId="ListParagraph">
    <w:name w:val="List Paragraph"/>
    <w:basedOn w:val="Normal"/>
    <w:uiPriority w:val="34"/>
    <w:qFormat/>
    <w:rsid w:val="00431407"/>
    <w:pPr>
      <w:ind w:left="720"/>
      <w:contextualSpacing/>
    </w:pPr>
  </w:style>
</w:styles>
</file>

<file path=word/webSettings.xml><?xml version="1.0" encoding="utf-8"?>
<w:webSettings xmlns:r="http://schemas.openxmlformats.org/officeDocument/2006/relationships" xmlns:w="http://schemas.openxmlformats.org/wordprocessingml/2006/main">
  <w:divs>
    <w:div w:id="38827230">
      <w:bodyDiv w:val="1"/>
      <w:marLeft w:val="0"/>
      <w:marRight w:val="0"/>
      <w:marTop w:val="0"/>
      <w:marBottom w:val="0"/>
      <w:divBdr>
        <w:top w:val="none" w:sz="0" w:space="0" w:color="auto"/>
        <w:left w:val="none" w:sz="0" w:space="0" w:color="auto"/>
        <w:bottom w:val="none" w:sz="0" w:space="0" w:color="auto"/>
        <w:right w:val="none" w:sz="0" w:space="0" w:color="auto"/>
      </w:divBdr>
    </w:div>
    <w:div w:id="783503014">
      <w:bodyDiv w:val="1"/>
      <w:marLeft w:val="0"/>
      <w:marRight w:val="0"/>
      <w:marTop w:val="0"/>
      <w:marBottom w:val="0"/>
      <w:divBdr>
        <w:top w:val="none" w:sz="0" w:space="0" w:color="auto"/>
        <w:left w:val="none" w:sz="0" w:space="0" w:color="auto"/>
        <w:bottom w:val="none" w:sz="0" w:space="0" w:color="auto"/>
        <w:right w:val="none" w:sz="0" w:space="0" w:color="auto"/>
      </w:divBdr>
      <w:divsChild>
        <w:div w:id="48843529">
          <w:marLeft w:val="0"/>
          <w:marRight w:val="0"/>
          <w:marTop w:val="240"/>
          <w:marBottom w:val="240"/>
          <w:divBdr>
            <w:top w:val="none" w:sz="0" w:space="0" w:color="auto"/>
            <w:left w:val="none" w:sz="0" w:space="0" w:color="auto"/>
            <w:bottom w:val="none" w:sz="0" w:space="0" w:color="auto"/>
            <w:right w:val="none" w:sz="0" w:space="0" w:color="auto"/>
          </w:divBdr>
        </w:div>
        <w:div w:id="862665471">
          <w:marLeft w:val="0"/>
          <w:marRight w:val="0"/>
          <w:marTop w:val="240"/>
          <w:marBottom w:val="240"/>
          <w:divBdr>
            <w:top w:val="none" w:sz="0" w:space="0" w:color="auto"/>
            <w:left w:val="none" w:sz="0" w:space="0" w:color="auto"/>
            <w:bottom w:val="none" w:sz="0" w:space="0" w:color="auto"/>
            <w:right w:val="none" w:sz="0" w:space="0" w:color="auto"/>
          </w:divBdr>
        </w:div>
        <w:div w:id="1884558421">
          <w:marLeft w:val="0"/>
          <w:marRight w:val="0"/>
          <w:marTop w:val="240"/>
          <w:marBottom w:val="240"/>
          <w:divBdr>
            <w:top w:val="none" w:sz="0" w:space="0" w:color="auto"/>
            <w:left w:val="none" w:sz="0" w:space="0" w:color="auto"/>
            <w:bottom w:val="none" w:sz="0" w:space="0" w:color="auto"/>
            <w:right w:val="none" w:sz="0" w:space="0" w:color="auto"/>
          </w:divBdr>
        </w:div>
        <w:div w:id="71583034">
          <w:marLeft w:val="0"/>
          <w:marRight w:val="0"/>
          <w:marTop w:val="240"/>
          <w:marBottom w:val="240"/>
          <w:divBdr>
            <w:top w:val="none" w:sz="0" w:space="0" w:color="auto"/>
            <w:left w:val="none" w:sz="0" w:space="0" w:color="auto"/>
            <w:bottom w:val="none" w:sz="0" w:space="0" w:color="auto"/>
            <w:right w:val="none" w:sz="0" w:space="0" w:color="auto"/>
          </w:divBdr>
        </w:div>
        <w:div w:id="1849442962">
          <w:marLeft w:val="0"/>
          <w:marRight w:val="0"/>
          <w:marTop w:val="240"/>
          <w:marBottom w:val="240"/>
          <w:divBdr>
            <w:top w:val="none" w:sz="0" w:space="0" w:color="auto"/>
            <w:left w:val="none" w:sz="0" w:space="0" w:color="auto"/>
            <w:bottom w:val="none" w:sz="0" w:space="0" w:color="auto"/>
            <w:right w:val="none" w:sz="0" w:space="0" w:color="auto"/>
          </w:divBdr>
        </w:div>
        <w:div w:id="123543962">
          <w:marLeft w:val="0"/>
          <w:marRight w:val="0"/>
          <w:marTop w:val="240"/>
          <w:marBottom w:val="240"/>
          <w:divBdr>
            <w:top w:val="none" w:sz="0" w:space="0" w:color="auto"/>
            <w:left w:val="none" w:sz="0" w:space="0" w:color="auto"/>
            <w:bottom w:val="none" w:sz="0" w:space="0" w:color="auto"/>
            <w:right w:val="none" w:sz="0" w:space="0" w:color="auto"/>
          </w:divBdr>
        </w:div>
        <w:div w:id="887567742">
          <w:marLeft w:val="0"/>
          <w:marRight w:val="0"/>
          <w:marTop w:val="240"/>
          <w:marBottom w:val="240"/>
          <w:divBdr>
            <w:top w:val="none" w:sz="0" w:space="0" w:color="auto"/>
            <w:left w:val="none" w:sz="0" w:space="0" w:color="auto"/>
            <w:bottom w:val="none" w:sz="0" w:space="0" w:color="auto"/>
            <w:right w:val="none" w:sz="0" w:space="0" w:color="auto"/>
          </w:divBdr>
        </w:div>
        <w:div w:id="709183986">
          <w:marLeft w:val="0"/>
          <w:marRight w:val="0"/>
          <w:marTop w:val="240"/>
          <w:marBottom w:val="240"/>
          <w:divBdr>
            <w:top w:val="none" w:sz="0" w:space="0" w:color="auto"/>
            <w:left w:val="none" w:sz="0" w:space="0" w:color="auto"/>
            <w:bottom w:val="none" w:sz="0" w:space="0" w:color="auto"/>
            <w:right w:val="none" w:sz="0" w:space="0" w:color="auto"/>
          </w:divBdr>
        </w:div>
        <w:div w:id="1653486554">
          <w:marLeft w:val="0"/>
          <w:marRight w:val="0"/>
          <w:marTop w:val="240"/>
          <w:marBottom w:val="240"/>
          <w:divBdr>
            <w:top w:val="none" w:sz="0" w:space="0" w:color="auto"/>
            <w:left w:val="none" w:sz="0" w:space="0" w:color="auto"/>
            <w:bottom w:val="none" w:sz="0" w:space="0" w:color="auto"/>
            <w:right w:val="none" w:sz="0" w:space="0" w:color="auto"/>
          </w:divBdr>
        </w:div>
        <w:div w:id="1272128309">
          <w:marLeft w:val="0"/>
          <w:marRight w:val="0"/>
          <w:marTop w:val="240"/>
          <w:marBottom w:val="240"/>
          <w:divBdr>
            <w:top w:val="none" w:sz="0" w:space="0" w:color="auto"/>
            <w:left w:val="none" w:sz="0" w:space="0" w:color="auto"/>
            <w:bottom w:val="none" w:sz="0" w:space="0" w:color="auto"/>
            <w:right w:val="none" w:sz="0" w:space="0" w:color="auto"/>
          </w:divBdr>
        </w:div>
      </w:divsChild>
    </w:div>
    <w:div w:id="996880753">
      <w:bodyDiv w:val="1"/>
      <w:marLeft w:val="0"/>
      <w:marRight w:val="0"/>
      <w:marTop w:val="0"/>
      <w:marBottom w:val="0"/>
      <w:divBdr>
        <w:top w:val="none" w:sz="0" w:space="0" w:color="auto"/>
        <w:left w:val="none" w:sz="0" w:space="0" w:color="auto"/>
        <w:bottom w:val="none" w:sz="0" w:space="0" w:color="auto"/>
        <w:right w:val="none" w:sz="0" w:space="0" w:color="auto"/>
      </w:divBdr>
    </w:div>
    <w:div w:id="1135875958">
      <w:bodyDiv w:val="1"/>
      <w:marLeft w:val="0"/>
      <w:marRight w:val="0"/>
      <w:marTop w:val="0"/>
      <w:marBottom w:val="0"/>
      <w:divBdr>
        <w:top w:val="none" w:sz="0" w:space="0" w:color="auto"/>
        <w:left w:val="none" w:sz="0" w:space="0" w:color="auto"/>
        <w:bottom w:val="none" w:sz="0" w:space="0" w:color="auto"/>
        <w:right w:val="none" w:sz="0" w:space="0" w:color="auto"/>
      </w:divBdr>
      <w:divsChild>
        <w:div w:id="1212959137">
          <w:marLeft w:val="0"/>
          <w:marRight w:val="0"/>
          <w:marTop w:val="240"/>
          <w:marBottom w:val="240"/>
          <w:divBdr>
            <w:top w:val="none" w:sz="0" w:space="0" w:color="auto"/>
            <w:left w:val="none" w:sz="0" w:space="0" w:color="auto"/>
            <w:bottom w:val="none" w:sz="0" w:space="0" w:color="auto"/>
            <w:right w:val="none" w:sz="0" w:space="0" w:color="auto"/>
          </w:divBdr>
        </w:div>
        <w:div w:id="1350519936">
          <w:marLeft w:val="0"/>
          <w:marRight w:val="0"/>
          <w:marTop w:val="240"/>
          <w:marBottom w:val="240"/>
          <w:divBdr>
            <w:top w:val="none" w:sz="0" w:space="0" w:color="auto"/>
            <w:left w:val="none" w:sz="0" w:space="0" w:color="auto"/>
            <w:bottom w:val="none" w:sz="0" w:space="0" w:color="auto"/>
            <w:right w:val="none" w:sz="0" w:space="0" w:color="auto"/>
          </w:divBdr>
        </w:div>
        <w:div w:id="1564174355">
          <w:marLeft w:val="0"/>
          <w:marRight w:val="0"/>
          <w:marTop w:val="240"/>
          <w:marBottom w:val="240"/>
          <w:divBdr>
            <w:top w:val="none" w:sz="0" w:space="0" w:color="auto"/>
            <w:left w:val="none" w:sz="0" w:space="0" w:color="auto"/>
            <w:bottom w:val="none" w:sz="0" w:space="0" w:color="auto"/>
            <w:right w:val="none" w:sz="0" w:space="0" w:color="auto"/>
          </w:divBdr>
        </w:div>
        <w:div w:id="1473449508">
          <w:marLeft w:val="0"/>
          <w:marRight w:val="0"/>
          <w:marTop w:val="240"/>
          <w:marBottom w:val="240"/>
          <w:divBdr>
            <w:top w:val="none" w:sz="0" w:space="0" w:color="auto"/>
            <w:left w:val="none" w:sz="0" w:space="0" w:color="auto"/>
            <w:bottom w:val="none" w:sz="0" w:space="0" w:color="auto"/>
            <w:right w:val="none" w:sz="0" w:space="0" w:color="auto"/>
          </w:divBdr>
        </w:div>
        <w:div w:id="83037075">
          <w:marLeft w:val="0"/>
          <w:marRight w:val="0"/>
          <w:marTop w:val="240"/>
          <w:marBottom w:val="240"/>
          <w:divBdr>
            <w:top w:val="none" w:sz="0" w:space="0" w:color="auto"/>
            <w:left w:val="none" w:sz="0" w:space="0" w:color="auto"/>
            <w:bottom w:val="none" w:sz="0" w:space="0" w:color="auto"/>
            <w:right w:val="none" w:sz="0" w:space="0" w:color="auto"/>
          </w:divBdr>
        </w:div>
        <w:div w:id="541552339">
          <w:marLeft w:val="0"/>
          <w:marRight w:val="0"/>
          <w:marTop w:val="240"/>
          <w:marBottom w:val="240"/>
          <w:divBdr>
            <w:top w:val="none" w:sz="0" w:space="0" w:color="auto"/>
            <w:left w:val="none" w:sz="0" w:space="0" w:color="auto"/>
            <w:bottom w:val="none" w:sz="0" w:space="0" w:color="auto"/>
            <w:right w:val="none" w:sz="0" w:space="0" w:color="auto"/>
          </w:divBdr>
        </w:div>
        <w:div w:id="1069579302">
          <w:marLeft w:val="0"/>
          <w:marRight w:val="0"/>
          <w:marTop w:val="240"/>
          <w:marBottom w:val="240"/>
          <w:divBdr>
            <w:top w:val="none" w:sz="0" w:space="0" w:color="auto"/>
            <w:left w:val="none" w:sz="0" w:space="0" w:color="auto"/>
            <w:bottom w:val="none" w:sz="0" w:space="0" w:color="auto"/>
            <w:right w:val="none" w:sz="0" w:space="0" w:color="auto"/>
          </w:divBdr>
        </w:div>
        <w:div w:id="1773359441">
          <w:marLeft w:val="0"/>
          <w:marRight w:val="0"/>
          <w:marTop w:val="240"/>
          <w:marBottom w:val="240"/>
          <w:divBdr>
            <w:top w:val="none" w:sz="0" w:space="0" w:color="auto"/>
            <w:left w:val="none" w:sz="0" w:space="0" w:color="auto"/>
            <w:bottom w:val="none" w:sz="0" w:space="0" w:color="auto"/>
            <w:right w:val="none" w:sz="0" w:space="0" w:color="auto"/>
          </w:divBdr>
        </w:div>
        <w:div w:id="855463166">
          <w:marLeft w:val="0"/>
          <w:marRight w:val="0"/>
          <w:marTop w:val="240"/>
          <w:marBottom w:val="240"/>
          <w:divBdr>
            <w:top w:val="none" w:sz="0" w:space="0" w:color="auto"/>
            <w:left w:val="none" w:sz="0" w:space="0" w:color="auto"/>
            <w:bottom w:val="none" w:sz="0" w:space="0" w:color="auto"/>
            <w:right w:val="none" w:sz="0" w:space="0" w:color="auto"/>
          </w:divBdr>
        </w:div>
        <w:div w:id="1075668507">
          <w:marLeft w:val="0"/>
          <w:marRight w:val="0"/>
          <w:marTop w:val="240"/>
          <w:marBottom w:val="240"/>
          <w:divBdr>
            <w:top w:val="none" w:sz="0" w:space="0" w:color="auto"/>
            <w:left w:val="none" w:sz="0" w:space="0" w:color="auto"/>
            <w:bottom w:val="none" w:sz="0" w:space="0" w:color="auto"/>
            <w:right w:val="none" w:sz="0" w:space="0" w:color="auto"/>
          </w:divBdr>
        </w:div>
      </w:divsChild>
    </w:div>
    <w:div w:id="1384253340">
      <w:bodyDiv w:val="1"/>
      <w:marLeft w:val="0"/>
      <w:marRight w:val="0"/>
      <w:marTop w:val="0"/>
      <w:marBottom w:val="0"/>
      <w:divBdr>
        <w:top w:val="none" w:sz="0" w:space="0" w:color="auto"/>
        <w:left w:val="none" w:sz="0" w:space="0" w:color="auto"/>
        <w:bottom w:val="none" w:sz="0" w:space="0" w:color="auto"/>
        <w:right w:val="none" w:sz="0" w:space="0" w:color="auto"/>
      </w:divBdr>
    </w:div>
    <w:div w:id="1387795195">
      <w:bodyDiv w:val="1"/>
      <w:marLeft w:val="0"/>
      <w:marRight w:val="0"/>
      <w:marTop w:val="0"/>
      <w:marBottom w:val="0"/>
      <w:divBdr>
        <w:top w:val="none" w:sz="0" w:space="0" w:color="auto"/>
        <w:left w:val="none" w:sz="0" w:space="0" w:color="auto"/>
        <w:bottom w:val="none" w:sz="0" w:space="0" w:color="auto"/>
        <w:right w:val="none" w:sz="0" w:space="0" w:color="auto"/>
      </w:divBdr>
    </w:div>
    <w:div w:id="19917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dictionary/british/statement_1" TargetMode="External"/><Relationship Id="rId13" Type="http://schemas.openxmlformats.org/officeDocument/2006/relationships/hyperlink" Target="http://www.macmillandictionary.com/dictionary/british/polite" TargetMode="External"/><Relationship Id="rId18" Type="http://schemas.openxmlformats.org/officeDocument/2006/relationships/hyperlink" Target="http://www.macmillandictionary.com/dictionary/british/completely" TargetMode="External"/><Relationship Id="rId26" Type="http://schemas.openxmlformats.org/officeDocument/2006/relationships/hyperlink" Target="http://www.macmillandictionary.com/dictionary/british/offering" TargetMode="External"/><Relationship Id="rId39" Type="http://schemas.openxmlformats.org/officeDocument/2006/relationships/hyperlink" Target="http://www.macmillandictionary.com/dictionary/british/leave_1" TargetMode="External"/><Relationship Id="rId3" Type="http://schemas.openxmlformats.org/officeDocument/2006/relationships/settings" Target="settings.xml"/><Relationship Id="rId21" Type="http://schemas.openxmlformats.org/officeDocument/2006/relationships/hyperlink" Target="http://www.macmillandictionary.com/dictionary/british/used" TargetMode="External"/><Relationship Id="rId34" Type="http://schemas.openxmlformats.org/officeDocument/2006/relationships/hyperlink" Target="http://www.macmillandictionary.com/dictionary/british/get" TargetMode="External"/><Relationship Id="rId7" Type="http://schemas.openxmlformats.org/officeDocument/2006/relationships/hyperlink" Target="http://www.macmillandictionary.com/dictionary/british/polite" TargetMode="External"/><Relationship Id="rId12" Type="http://schemas.openxmlformats.org/officeDocument/2006/relationships/hyperlink" Target="http://www.macmillandictionary.com/dictionary/british/careful" TargetMode="External"/><Relationship Id="rId17" Type="http://schemas.openxmlformats.org/officeDocument/2006/relationships/hyperlink" Target="http://www.macmillandictionary.com/dictionary/british/reply_1" TargetMode="External"/><Relationship Id="rId25" Type="http://schemas.openxmlformats.org/officeDocument/2006/relationships/hyperlink" Target="http://www.macmillandictionary.com/dictionary/british/agree" TargetMode="External"/><Relationship Id="rId33" Type="http://schemas.openxmlformats.org/officeDocument/2006/relationships/hyperlink" Target="http://www.macmillandictionary.com/dictionary/british/politely" TargetMode="External"/><Relationship Id="rId38" Type="http://schemas.openxmlformats.org/officeDocument/2006/relationships/hyperlink" Target="http://www.macmillandictionary.com/dictionary/british/telling" TargetMode="External"/><Relationship Id="rId2" Type="http://schemas.openxmlformats.org/officeDocument/2006/relationships/styles" Target="styles.xml"/><Relationship Id="rId16" Type="http://schemas.openxmlformats.org/officeDocument/2006/relationships/hyperlink" Target="http://www.macmillandictionary.com/dictionary/british/polite" TargetMode="External"/><Relationship Id="rId20" Type="http://schemas.openxmlformats.org/officeDocument/2006/relationships/hyperlink" Target="http://www.macmillandictionary.com/dictionary/british/said_1" TargetMode="External"/><Relationship Id="rId29" Type="http://schemas.openxmlformats.org/officeDocument/2006/relationships/hyperlink" Target="http://www.macmillandictionary.com/dictionary/british/permiss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cmillandictionary.com/dictionary/british/used" TargetMode="External"/><Relationship Id="rId11" Type="http://schemas.openxmlformats.org/officeDocument/2006/relationships/hyperlink" Target="http://www.macmillandictionary.com/dictionary/british/say_1" TargetMode="External"/><Relationship Id="rId24" Type="http://schemas.openxmlformats.org/officeDocument/2006/relationships/hyperlink" Target="http://www.macmillandictionary.com/dictionary/british/invitation" TargetMode="External"/><Relationship Id="rId32" Type="http://schemas.openxmlformats.org/officeDocument/2006/relationships/hyperlink" Target="http://www.macmillandictionary.com/dictionary/british/used" TargetMode="External"/><Relationship Id="rId37" Type="http://schemas.openxmlformats.org/officeDocument/2006/relationships/hyperlink" Target="http://www.macmillandictionary.com/dictionary/british/politely"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acmillandictionary.com/dictionary/british/used" TargetMode="External"/><Relationship Id="rId23" Type="http://schemas.openxmlformats.org/officeDocument/2006/relationships/hyperlink" Target="http://www.macmillandictionary.com/dictionary/british/accept" TargetMode="External"/><Relationship Id="rId28" Type="http://schemas.openxmlformats.org/officeDocument/2006/relationships/hyperlink" Target="http://www.macmillandictionary.com/dictionary/british/telling" TargetMode="External"/><Relationship Id="rId36" Type="http://schemas.openxmlformats.org/officeDocument/2006/relationships/hyperlink" Target="http://www.macmillandictionary.com/dictionary/british/used" TargetMode="External"/><Relationship Id="rId10" Type="http://schemas.openxmlformats.org/officeDocument/2006/relationships/hyperlink" Target="http://www.macmillandictionary.com/dictionary/british/want_1" TargetMode="External"/><Relationship Id="rId19" Type="http://schemas.openxmlformats.org/officeDocument/2006/relationships/hyperlink" Target="http://www.macmillandictionary.com/dictionary/british/agree" TargetMode="External"/><Relationship Id="rId31" Type="http://schemas.openxmlformats.org/officeDocument/2006/relationships/hyperlink" Target="http://www.macmillandictionary.com/dictionary/british/approve" TargetMode="External"/><Relationship Id="rId4" Type="http://schemas.openxmlformats.org/officeDocument/2006/relationships/webSettings" Target="webSettings.xml"/><Relationship Id="rId9" Type="http://schemas.openxmlformats.org/officeDocument/2006/relationships/hyperlink" Target="http://www.macmillandictionary.com/dictionary/british/used" TargetMode="External"/><Relationship Id="rId14" Type="http://schemas.openxmlformats.org/officeDocument/2006/relationships/hyperlink" Target="http://www.macmillandictionary.com/dictionary/british/direct_1" TargetMode="External"/><Relationship Id="rId22" Type="http://schemas.openxmlformats.org/officeDocument/2006/relationships/hyperlink" Target="http://www.macmillandictionary.com/dictionary/british/politely" TargetMode="External"/><Relationship Id="rId27" Type="http://schemas.openxmlformats.org/officeDocument/2006/relationships/hyperlink" Target="http://www.macmillandictionary.com/dictionary/british/used" TargetMode="External"/><Relationship Id="rId30" Type="http://schemas.openxmlformats.org/officeDocument/2006/relationships/hyperlink" Target="http://www.macmillandictionary.com/dictionary/british/hope_1" TargetMode="External"/><Relationship Id="rId35" Type="http://schemas.openxmlformats.org/officeDocument/2006/relationships/hyperlink" Target="http://www.macmillandictionary.com/dictionary/british/at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2</cp:revision>
  <dcterms:created xsi:type="dcterms:W3CDTF">2016-12-14T14:23:00Z</dcterms:created>
  <dcterms:modified xsi:type="dcterms:W3CDTF">2016-12-14T14:31:00Z</dcterms:modified>
</cp:coreProperties>
</file>