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37" w:rsidRPr="00443337" w:rsidRDefault="00443337" w:rsidP="00443337">
      <w:pPr>
        <w:shd w:val="clear" w:color="auto" w:fill="FFFFFF"/>
        <w:spacing w:after="199" w:line="240" w:lineRule="auto"/>
        <w:jc w:val="center"/>
        <w:outlineLvl w:val="1"/>
        <w:rPr>
          <w:rFonts w:ascii="myriad-pro" w:eastAsia="Times New Roman" w:hAnsi="myriad-pro" w:cs="Times New Roman"/>
          <w:b/>
          <w:color w:val="2581BC"/>
          <w:spacing w:val="-2"/>
          <w:sz w:val="33"/>
          <w:szCs w:val="33"/>
          <w:u w:val="single"/>
        </w:rPr>
      </w:pPr>
      <w:r w:rsidRPr="00443337">
        <w:rPr>
          <w:rFonts w:ascii="myriad-pro" w:eastAsia="Times New Roman" w:hAnsi="myriad-pro" w:cs="Times New Roman"/>
          <w:b/>
          <w:color w:val="2581BC"/>
          <w:spacing w:val="-2"/>
          <w:sz w:val="33"/>
          <w:szCs w:val="33"/>
          <w:u w:val="single"/>
        </w:rPr>
        <w:t>Podcast Project</w:t>
      </w:r>
    </w:p>
    <w:p w:rsidR="00443337" w:rsidRDefault="00443337" w:rsidP="00443337">
      <w:pPr>
        <w:shd w:val="clear" w:color="auto" w:fill="FFFFFF"/>
        <w:spacing w:after="199" w:line="240" w:lineRule="auto"/>
        <w:outlineLvl w:val="1"/>
        <w:rPr>
          <w:rFonts w:ascii="myriad-pro" w:eastAsia="Times New Roman" w:hAnsi="myriad-pro" w:cs="Times New Roman"/>
          <w:color w:val="2581BC"/>
          <w:spacing w:val="-2"/>
          <w:sz w:val="33"/>
          <w:szCs w:val="33"/>
        </w:rPr>
      </w:pPr>
      <w:r>
        <w:rPr>
          <w:rFonts w:ascii="myriad-pro" w:eastAsia="Times New Roman" w:hAnsi="myriad-pro" w:cs="Times New Roman"/>
          <w:color w:val="2581BC"/>
          <w:spacing w:val="-2"/>
          <w:sz w:val="33"/>
          <w:szCs w:val="33"/>
        </w:rPr>
        <w:t xml:space="preserve">Your main assignment will be to create a Podcast. </w:t>
      </w:r>
    </w:p>
    <w:p w:rsidR="00443337" w:rsidRPr="00443337" w:rsidRDefault="00443337" w:rsidP="00443337">
      <w:pPr>
        <w:pStyle w:val="ListParagraph"/>
        <w:numPr>
          <w:ilvl w:val="0"/>
          <w:numId w:val="2"/>
        </w:numPr>
        <w:shd w:val="clear" w:color="auto" w:fill="FFFFFF"/>
        <w:spacing w:after="199" w:line="240" w:lineRule="auto"/>
        <w:outlineLvl w:val="1"/>
        <w:rPr>
          <w:rFonts w:ascii="myriad-pro" w:eastAsia="Times New Roman" w:hAnsi="myriad-pro" w:cs="Times New Roman"/>
          <w:color w:val="000000" w:themeColor="text1"/>
          <w:spacing w:val="-2"/>
          <w:sz w:val="33"/>
          <w:szCs w:val="33"/>
        </w:rPr>
      </w:pPr>
      <w:r w:rsidRPr="00443337">
        <w:rPr>
          <w:rFonts w:ascii="myriad-pro" w:eastAsia="Times New Roman" w:hAnsi="myriad-pro" w:cs="Times New Roman"/>
          <w:color w:val="000000" w:themeColor="text1"/>
          <w:spacing w:val="-2"/>
          <w:sz w:val="33"/>
          <w:szCs w:val="33"/>
        </w:rPr>
        <w:t xml:space="preserve">The project will be on the topic that was preapproved in class </w:t>
      </w:r>
    </w:p>
    <w:p w:rsidR="00443337" w:rsidRPr="00443337" w:rsidRDefault="00443337" w:rsidP="00443337">
      <w:pPr>
        <w:pStyle w:val="ListParagraph"/>
        <w:numPr>
          <w:ilvl w:val="0"/>
          <w:numId w:val="2"/>
        </w:numPr>
        <w:shd w:val="clear" w:color="auto" w:fill="FFFFFF"/>
        <w:spacing w:after="199" w:line="240" w:lineRule="auto"/>
        <w:outlineLvl w:val="1"/>
        <w:rPr>
          <w:rFonts w:ascii="myriad-pro" w:eastAsia="Times New Roman" w:hAnsi="myriad-pro" w:cs="Times New Roman"/>
          <w:color w:val="000000" w:themeColor="text1"/>
          <w:spacing w:val="-2"/>
          <w:sz w:val="33"/>
          <w:szCs w:val="33"/>
        </w:rPr>
      </w:pPr>
      <w:r w:rsidRPr="00443337">
        <w:rPr>
          <w:rFonts w:ascii="myriad-pro" w:eastAsia="Times New Roman" w:hAnsi="myriad-pro" w:cs="Times New Roman"/>
          <w:color w:val="000000" w:themeColor="text1"/>
          <w:spacing w:val="-2"/>
          <w:sz w:val="33"/>
          <w:szCs w:val="33"/>
        </w:rPr>
        <w:t>Your goal is to use at least 30 of the key terms of the course in your podcast correctly</w:t>
      </w:r>
    </w:p>
    <w:p w:rsidR="00443337" w:rsidRPr="00443337" w:rsidRDefault="00443337" w:rsidP="00443337">
      <w:pPr>
        <w:pStyle w:val="ListParagraph"/>
        <w:numPr>
          <w:ilvl w:val="0"/>
          <w:numId w:val="2"/>
        </w:numPr>
        <w:shd w:val="clear" w:color="auto" w:fill="FFFFFF"/>
        <w:spacing w:after="199" w:line="240" w:lineRule="auto"/>
        <w:outlineLvl w:val="1"/>
        <w:rPr>
          <w:rFonts w:ascii="myriad-pro" w:eastAsia="Times New Roman" w:hAnsi="myriad-pro" w:cs="Times New Roman"/>
          <w:color w:val="000000" w:themeColor="text1"/>
          <w:spacing w:val="-2"/>
          <w:sz w:val="33"/>
          <w:szCs w:val="33"/>
        </w:rPr>
      </w:pPr>
      <w:r w:rsidRPr="00443337">
        <w:rPr>
          <w:rFonts w:ascii="myriad-pro" w:eastAsia="Times New Roman" w:hAnsi="myriad-pro" w:cs="Times New Roman"/>
          <w:color w:val="000000" w:themeColor="text1"/>
          <w:spacing w:val="-2"/>
          <w:sz w:val="33"/>
          <w:szCs w:val="33"/>
        </w:rPr>
        <w:t>It will come with a completely typed script</w:t>
      </w:r>
    </w:p>
    <w:p w:rsidR="00443337" w:rsidRPr="00443337" w:rsidRDefault="00443337" w:rsidP="00443337">
      <w:pPr>
        <w:pStyle w:val="ListParagraph"/>
        <w:numPr>
          <w:ilvl w:val="1"/>
          <w:numId w:val="2"/>
        </w:numPr>
        <w:shd w:val="clear" w:color="auto" w:fill="FFFFFF"/>
        <w:spacing w:after="199" w:line="240" w:lineRule="auto"/>
        <w:outlineLvl w:val="1"/>
        <w:rPr>
          <w:rFonts w:ascii="myriad-pro" w:eastAsia="Times New Roman" w:hAnsi="myriad-pro" w:cs="Times New Roman"/>
          <w:color w:val="000000" w:themeColor="text1"/>
          <w:spacing w:val="-2"/>
          <w:sz w:val="33"/>
          <w:szCs w:val="33"/>
        </w:rPr>
      </w:pPr>
      <w:r w:rsidRPr="00443337">
        <w:rPr>
          <w:rFonts w:ascii="myriad-pro" w:eastAsia="Times New Roman" w:hAnsi="myriad-pro" w:cs="Times New Roman"/>
          <w:color w:val="000000" w:themeColor="text1"/>
          <w:spacing w:val="-2"/>
          <w:sz w:val="33"/>
          <w:szCs w:val="33"/>
        </w:rPr>
        <w:t xml:space="preserve">In your script please </w:t>
      </w:r>
      <w:r w:rsidRPr="00443337">
        <w:rPr>
          <w:rFonts w:ascii="myriad-pro" w:eastAsia="Times New Roman" w:hAnsi="myriad-pro" w:cs="Times New Roman"/>
          <w:b/>
          <w:color w:val="000000" w:themeColor="text1"/>
          <w:spacing w:val="-2"/>
          <w:sz w:val="33"/>
          <w:szCs w:val="33"/>
        </w:rPr>
        <w:t>bold</w:t>
      </w:r>
      <w:r w:rsidRPr="00443337">
        <w:rPr>
          <w:rFonts w:ascii="myriad-pro" w:eastAsia="Times New Roman" w:hAnsi="myriad-pro" w:cs="Times New Roman"/>
          <w:color w:val="000000" w:themeColor="text1"/>
          <w:spacing w:val="-2"/>
          <w:sz w:val="33"/>
          <w:szCs w:val="33"/>
        </w:rPr>
        <w:t xml:space="preserve"> and </w:t>
      </w:r>
      <w:r w:rsidRPr="00443337">
        <w:rPr>
          <w:rFonts w:ascii="myriad-pro" w:eastAsia="Times New Roman" w:hAnsi="myriad-pro" w:cs="Times New Roman"/>
          <w:color w:val="000000" w:themeColor="text1"/>
          <w:spacing w:val="-2"/>
          <w:sz w:val="33"/>
          <w:szCs w:val="33"/>
          <w:u w:val="single"/>
        </w:rPr>
        <w:t xml:space="preserve">underline </w:t>
      </w:r>
      <w:r w:rsidRPr="00443337">
        <w:rPr>
          <w:rFonts w:ascii="myriad-pro" w:eastAsia="Times New Roman" w:hAnsi="myriad-pro" w:cs="Times New Roman"/>
          <w:color w:val="000000" w:themeColor="text1"/>
          <w:spacing w:val="-2"/>
          <w:sz w:val="33"/>
          <w:szCs w:val="33"/>
        </w:rPr>
        <w:t xml:space="preserve">the 30 key terms </w:t>
      </w:r>
    </w:p>
    <w:p w:rsidR="00443337" w:rsidRPr="00443337" w:rsidRDefault="00443337" w:rsidP="00443337">
      <w:pPr>
        <w:pStyle w:val="ListParagraph"/>
        <w:numPr>
          <w:ilvl w:val="0"/>
          <w:numId w:val="2"/>
        </w:numPr>
        <w:shd w:val="clear" w:color="auto" w:fill="FFFFFF"/>
        <w:spacing w:after="199" w:line="240" w:lineRule="auto"/>
        <w:outlineLvl w:val="1"/>
        <w:rPr>
          <w:rFonts w:ascii="myriad-pro" w:eastAsia="Times New Roman" w:hAnsi="myriad-pro" w:cs="Times New Roman"/>
          <w:color w:val="000000" w:themeColor="text1"/>
          <w:spacing w:val="-2"/>
          <w:sz w:val="33"/>
          <w:szCs w:val="33"/>
        </w:rPr>
      </w:pPr>
      <w:r w:rsidRPr="00443337">
        <w:rPr>
          <w:rFonts w:ascii="myriad-pro" w:eastAsia="Times New Roman" w:hAnsi="myriad-pro" w:cs="Times New Roman"/>
          <w:color w:val="000000" w:themeColor="text1"/>
          <w:spacing w:val="-2"/>
          <w:sz w:val="33"/>
          <w:szCs w:val="33"/>
        </w:rPr>
        <w:t xml:space="preserve">You should add sound effects </w:t>
      </w:r>
    </w:p>
    <w:p w:rsidR="00443337" w:rsidRPr="00443337" w:rsidRDefault="00443337" w:rsidP="00443337">
      <w:pPr>
        <w:shd w:val="clear" w:color="auto" w:fill="FFFFFF"/>
        <w:spacing w:after="199" w:line="240" w:lineRule="auto"/>
        <w:outlineLvl w:val="1"/>
        <w:rPr>
          <w:rFonts w:ascii="myriad-pro" w:eastAsia="Times New Roman" w:hAnsi="myriad-pro" w:cs="Times New Roman"/>
          <w:color w:val="000000" w:themeColor="text1"/>
          <w:spacing w:val="-2"/>
          <w:sz w:val="32"/>
          <w:szCs w:val="32"/>
        </w:rPr>
      </w:pPr>
      <w:r w:rsidRPr="00443337">
        <w:rPr>
          <w:rFonts w:ascii="myriad-pro" w:eastAsia="Times New Roman" w:hAnsi="myriad-pro" w:cs="Times New Roman"/>
          <w:color w:val="000000" w:themeColor="text1"/>
          <w:spacing w:val="-2"/>
          <w:sz w:val="32"/>
          <w:szCs w:val="32"/>
        </w:rPr>
        <w:t>Please read the information below for more details. Keep in mind that all the Orange Texts below that are underlined are connected to an external link.</w:t>
      </w:r>
    </w:p>
    <w:p w:rsidR="00443337" w:rsidRPr="00443337" w:rsidRDefault="00443337" w:rsidP="00443337">
      <w:pPr>
        <w:shd w:val="clear" w:color="auto" w:fill="FFFFFF"/>
        <w:spacing w:after="199" w:line="240" w:lineRule="auto"/>
        <w:outlineLvl w:val="1"/>
        <w:rPr>
          <w:rFonts w:ascii="myriad-pro" w:eastAsia="Times New Roman" w:hAnsi="myriad-pro" w:cs="Times New Roman"/>
          <w:color w:val="000000" w:themeColor="text1"/>
          <w:spacing w:val="-2"/>
          <w:sz w:val="32"/>
          <w:szCs w:val="32"/>
        </w:rPr>
      </w:pPr>
      <w:r w:rsidRPr="00443337">
        <w:rPr>
          <w:rFonts w:ascii="myriad-pro" w:eastAsia="Times New Roman" w:hAnsi="myriad-pro" w:cs="Times New Roman"/>
          <w:color w:val="000000" w:themeColor="text1"/>
          <w:spacing w:val="-2"/>
          <w:sz w:val="32"/>
          <w:szCs w:val="32"/>
        </w:rPr>
        <w:t xml:space="preserve">You may right click the words and </w:t>
      </w:r>
      <w:r w:rsidRPr="00443337">
        <w:rPr>
          <w:rFonts w:ascii="myriad-pro" w:eastAsia="Times New Roman" w:hAnsi="myriad-pro" w:cs="Times New Roman" w:hint="eastAsia"/>
          <w:color w:val="000000" w:themeColor="text1"/>
          <w:spacing w:val="-2"/>
          <w:sz w:val="32"/>
          <w:szCs w:val="32"/>
        </w:rPr>
        <w:t>“</w:t>
      </w:r>
      <w:r w:rsidRPr="00443337">
        <w:rPr>
          <w:rFonts w:ascii="myriad-pro" w:eastAsia="Times New Roman" w:hAnsi="myriad-pro" w:cs="Times New Roman"/>
          <w:color w:val="000000" w:themeColor="text1"/>
          <w:spacing w:val="-2"/>
          <w:sz w:val="32"/>
          <w:szCs w:val="32"/>
        </w:rPr>
        <w:t>open hyperlink</w:t>
      </w:r>
      <w:r w:rsidRPr="00443337">
        <w:rPr>
          <w:rFonts w:ascii="myriad-pro" w:eastAsia="Times New Roman" w:hAnsi="myriad-pro" w:cs="Times New Roman" w:hint="eastAsia"/>
          <w:color w:val="000000" w:themeColor="text1"/>
          <w:spacing w:val="-2"/>
          <w:sz w:val="32"/>
          <w:szCs w:val="32"/>
        </w:rPr>
        <w:t>”</w:t>
      </w:r>
      <w:r w:rsidRPr="00443337">
        <w:rPr>
          <w:rFonts w:ascii="myriad-pro" w:eastAsia="Times New Roman" w:hAnsi="myriad-pro" w:cs="Times New Roman"/>
          <w:color w:val="000000" w:themeColor="text1"/>
          <w:spacing w:val="-2"/>
          <w:sz w:val="32"/>
          <w:szCs w:val="32"/>
        </w:rPr>
        <w:t xml:space="preserve"> to be taken to a corresponding page. </w:t>
      </w:r>
    </w:p>
    <w:p w:rsidR="00443337" w:rsidRPr="00443337" w:rsidRDefault="00443337" w:rsidP="00443337">
      <w:pPr>
        <w:shd w:val="clear" w:color="auto" w:fill="FFFFFF"/>
        <w:spacing w:after="199" w:line="240" w:lineRule="auto"/>
        <w:outlineLvl w:val="1"/>
        <w:rPr>
          <w:rFonts w:ascii="myriad-pro" w:eastAsia="Times New Roman" w:hAnsi="myriad-pro" w:cs="Times New Roman"/>
          <w:color w:val="2581BC"/>
          <w:spacing w:val="-2"/>
          <w:sz w:val="33"/>
          <w:szCs w:val="33"/>
        </w:rPr>
      </w:pPr>
      <w:r w:rsidRPr="00443337">
        <w:rPr>
          <w:rFonts w:ascii="myriad-pro" w:eastAsia="Times New Roman" w:hAnsi="myriad-pro" w:cs="Times New Roman"/>
          <w:color w:val="2581BC"/>
          <w:spacing w:val="-2"/>
          <w:sz w:val="33"/>
          <w:szCs w:val="33"/>
        </w:rPr>
        <w:t>Recording</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You can actually use the recording feature found on many Pocket PCs or use a microphone attachment for an iPod. However, the sound quality is not high.</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 xml:space="preserve">If students have practiced what they are going to say, recording will be a much quicker process. Although you can try using the built-in microphone on a computer, I suggest using a USB headset microphone like </w:t>
      </w:r>
      <w:proofErr w:type="gramStart"/>
      <w:r w:rsidRPr="00443337">
        <w:rPr>
          <w:rFonts w:ascii="Verdana" w:eastAsia="Times New Roman" w:hAnsi="Verdana" w:cs="Times New Roman"/>
          <w:color w:val="000000"/>
          <w:sz w:val="19"/>
          <w:szCs w:val="19"/>
        </w:rPr>
        <w:t>the those</w:t>
      </w:r>
      <w:proofErr w:type="gramEnd"/>
      <w:r w:rsidRPr="00443337">
        <w:rPr>
          <w:rFonts w:ascii="Verdana" w:eastAsia="Times New Roman" w:hAnsi="Verdana" w:cs="Times New Roman"/>
          <w:color w:val="000000"/>
          <w:sz w:val="19"/>
          <w:szCs w:val="19"/>
        </w:rPr>
        <w:t xml:space="preserve"> made by</w:t>
      </w:r>
      <w:r w:rsidRPr="00443337">
        <w:rPr>
          <w:rFonts w:ascii="Verdana" w:eastAsia="Times New Roman" w:hAnsi="Verdana" w:cs="Times New Roman"/>
          <w:color w:val="000000"/>
          <w:sz w:val="19"/>
        </w:rPr>
        <w:t> </w:t>
      </w:r>
      <w:hyperlink r:id="rId5" w:tgtFrame="_blank" w:history="1">
        <w:r w:rsidRPr="00443337">
          <w:rPr>
            <w:rFonts w:ascii="Verdana" w:eastAsia="Times New Roman" w:hAnsi="Verdana" w:cs="Times New Roman"/>
            <w:color w:val="D05527"/>
            <w:sz w:val="19"/>
            <w:u w:val="single"/>
          </w:rPr>
          <w:t>Logitech</w:t>
        </w:r>
      </w:hyperlink>
      <w:r w:rsidRPr="00443337">
        <w:rPr>
          <w:rFonts w:ascii="Verdana" w:eastAsia="Times New Roman" w:hAnsi="Verdana" w:cs="Times New Roman"/>
          <w:color w:val="000000"/>
          <w:sz w:val="19"/>
          <w:szCs w:val="19"/>
        </w:rPr>
        <w:t>. Students then don't have to worry about their distance from the microphone while they read their scripts or notes.</w:t>
      </w:r>
    </w:p>
    <w:p w:rsidR="00443337" w:rsidRPr="00443337" w:rsidRDefault="00443337" w:rsidP="00443337">
      <w:pPr>
        <w:shd w:val="clear" w:color="auto" w:fill="FFFFFF"/>
        <w:spacing w:before="240" w:after="48" w:line="240" w:lineRule="auto"/>
        <w:outlineLvl w:val="2"/>
        <w:rPr>
          <w:rFonts w:ascii="myriad-pro" w:eastAsia="Times New Roman" w:hAnsi="myriad-pro" w:cs="Times New Roman"/>
          <w:color w:val="2581BC"/>
          <w:sz w:val="29"/>
          <w:szCs w:val="29"/>
        </w:rPr>
      </w:pPr>
      <w:r w:rsidRPr="00443337">
        <w:rPr>
          <w:rFonts w:ascii="myriad-pro" w:eastAsia="Times New Roman" w:hAnsi="myriad-pro" w:cs="Times New Roman"/>
          <w:color w:val="2581BC"/>
          <w:sz w:val="29"/>
          <w:szCs w:val="29"/>
        </w:rPr>
        <w:t>Macintosh Users</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If you use Macintosh, I suggest using the included</w:t>
      </w:r>
      <w:r w:rsidRPr="00443337">
        <w:rPr>
          <w:rFonts w:ascii="Verdana" w:eastAsia="Times New Roman" w:hAnsi="Verdana" w:cs="Times New Roman"/>
          <w:color w:val="000000"/>
          <w:sz w:val="19"/>
        </w:rPr>
        <w:t> </w:t>
      </w:r>
      <w:proofErr w:type="spellStart"/>
      <w:r w:rsidRPr="00443337">
        <w:rPr>
          <w:rFonts w:ascii="Verdana" w:eastAsia="Times New Roman" w:hAnsi="Verdana" w:cs="Times New Roman"/>
          <w:color w:val="000000"/>
          <w:sz w:val="19"/>
          <w:szCs w:val="19"/>
        </w:rPr>
        <w:fldChar w:fldCharType="begin"/>
      </w:r>
      <w:r w:rsidRPr="00443337">
        <w:rPr>
          <w:rFonts w:ascii="Verdana" w:eastAsia="Times New Roman" w:hAnsi="Verdana" w:cs="Times New Roman"/>
          <w:color w:val="000000"/>
          <w:sz w:val="19"/>
          <w:szCs w:val="19"/>
        </w:rPr>
        <w:instrText xml:space="preserve"> HYPERLINK "http://www.apple.com/ilife/garageband/" \t "_blank" </w:instrText>
      </w:r>
      <w:r w:rsidRPr="00443337">
        <w:rPr>
          <w:rFonts w:ascii="Verdana" w:eastAsia="Times New Roman" w:hAnsi="Verdana" w:cs="Times New Roman"/>
          <w:color w:val="000000"/>
          <w:sz w:val="19"/>
          <w:szCs w:val="19"/>
        </w:rPr>
        <w:fldChar w:fldCharType="separate"/>
      </w:r>
      <w:r w:rsidRPr="00443337">
        <w:rPr>
          <w:rFonts w:ascii="Verdana" w:eastAsia="Times New Roman" w:hAnsi="Verdana" w:cs="Times New Roman"/>
          <w:color w:val="D05527"/>
          <w:sz w:val="19"/>
          <w:u w:val="single"/>
        </w:rPr>
        <w:t>GarageBand</w:t>
      </w:r>
      <w:proofErr w:type="spellEnd"/>
      <w:r w:rsidRPr="00443337">
        <w:rPr>
          <w:rFonts w:ascii="Verdana" w:eastAsia="Times New Roman" w:hAnsi="Verdana" w:cs="Times New Roman"/>
          <w:color w:val="000000"/>
          <w:sz w:val="19"/>
          <w:szCs w:val="19"/>
        </w:rPr>
        <w:fldChar w:fldCharType="end"/>
      </w:r>
      <w:r w:rsidRPr="00443337">
        <w:rPr>
          <w:rFonts w:ascii="Verdana" w:eastAsia="Times New Roman" w:hAnsi="Verdana" w:cs="Times New Roman"/>
          <w:color w:val="000000"/>
          <w:sz w:val="19"/>
        </w:rPr>
        <w:t> </w:t>
      </w:r>
      <w:r w:rsidRPr="00443337">
        <w:rPr>
          <w:rFonts w:ascii="Verdana" w:eastAsia="Times New Roman" w:hAnsi="Verdana" w:cs="Times New Roman"/>
          <w:color w:val="000000"/>
          <w:sz w:val="19"/>
          <w:szCs w:val="19"/>
        </w:rPr>
        <w:t>software for recording and postproduction. Apple has useful information for</w:t>
      </w:r>
      <w:r w:rsidRPr="00443337">
        <w:rPr>
          <w:rFonts w:ascii="Verdana" w:eastAsia="Times New Roman" w:hAnsi="Verdana" w:cs="Times New Roman"/>
          <w:color w:val="000000"/>
          <w:sz w:val="19"/>
        </w:rPr>
        <w:t> </w:t>
      </w:r>
      <w:hyperlink r:id="rId6" w:tgtFrame="_blank" w:history="1">
        <w:r w:rsidRPr="00443337">
          <w:rPr>
            <w:rFonts w:ascii="Verdana" w:eastAsia="Times New Roman" w:hAnsi="Verdana" w:cs="Times New Roman"/>
            <w:color w:val="D05527"/>
            <w:sz w:val="19"/>
            <w:u w:val="single"/>
          </w:rPr>
          <w:t xml:space="preserve">using </w:t>
        </w:r>
        <w:proofErr w:type="spellStart"/>
        <w:r w:rsidRPr="00443337">
          <w:rPr>
            <w:rFonts w:ascii="Verdana" w:eastAsia="Times New Roman" w:hAnsi="Verdana" w:cs="Times New Roman"/>
            <w:color w:val="D05527"/>
            <w:sz w:val="19"/>
            <w:u w:val="single"/>
          </w:rPr>
          <w:t>GarageBand</w:t>
        </w:r>
        <w:proofErr w:type="spellEnd"/>
      </w:hyperlink>
      <w:r w:rsidRPr="00443337">
        <w:rPr>
          <w:rFonts w:ascii="Verdana" w:eastAsia="Times New Roman" w:hAnsi="Verdana" w:cs="Times New Roman"/>
          <w:color w:val="000000"/>
          <w:sz w:val="19"/>
        </w:rPr>
        <w:t> </w:t>
      </w:r>
      <w:r w:rsidRPr="00443337">
        <w:rPr>
          <w:rFonts w:ascii="Verdana" w:eastAsia="Times New Roman" w:hAnsi="Verdana" w:cs="Times New Roman"/>
          <w:color w:val="000000"/>
          <w:sz w:val="19"/>
          <w:szCs w:val="19"/>
        </w:rPr>
        <w:t>for recording podcasts.</w:t>
      </w:r>
    </w:p>
    <w:p w:rsidR="00443337" w:rsidRPr="00443337" w:rsidRDefault="00443337" w:rsidP="00443337">
      <w:pPr>
        <w:shd w:val="clear" w:color="auto" w:fill="FFFFFF"/>
        <w:spacing w:before="240" w:after="48" w:line="240" w:lineRule="auto"/>
        <w:outlineLvl w:val="2"/>
        <w:rPr>
          <w:rFonts w:ascii="myriad-pro" w:eastAsia="Times New Roman" w:hAnsi="myriad-pro" w:cs="Times New Roman"/>
          <w:color w:val="2581BC"/>
          <w:sz w:val="29"/>
          <w:szCs w:val="29"/>
        </w:rPr>
      </w:pPr>
      <w:r w:rsidRPr="00443337">
        <w:rPr>
          <w:rFonts w:ascii="myriad-pro" w:eastAsia="Times New Roman" w:hAnsi="myriad-pro" w:cs="Times New Roman"/>
          <w:color w:val="2581BC"/>
          <w:sz w:val="29"/>
          <w:szCs w:val="29"/>
        </w:rPr>
        <w:t>PC Users</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If you use Windows, I suggest using the free software</w:t>
      </w:r>
      <w:r w:rsidRPr="00443337">
        <w:rPr>
          <w:rFonts w:ascii="Verdana" w:eastAsia="Times New Roman" w:hAnsi="Verdana" w:cs="Times New Roman"/>
          <w:color w:val="000000"/>
          <w:sz w:val="19"/>
        </w:rPr>
        <w:t> </w:t>
      </w:r>
      <w:hyperlink r:id="rId7" w:tgtFrame="_blank" w:history="1">
        <w:r w:rsidRPr="00443337">
          <w:rPr>
            <w:rFonts w:ascii="Verdana" w:eastAsia="Times New Roman" w:hAnsi="Verdana" w:cs="Times New Roman"/>
            <w:color w:val="D05527"/>
            <w:sz w:val="19"/>
            <w:u w:val="single"/>
          </w:rPr>
          <w:t>Audacity</w:t>
        </w:r>
      </w:hyperlink>
      <w:r w:rsidRPr="00443337">
        <w:rPr>
          <w:rFonts w:ascii="Verdana" w:eastAsia="Times New Roman" w:hAnsi="Verdana" w:cs="Times New Roman"/>
          <w:color w:val="000000"/>
          <w:sz w:val="19"/>
        </w:rPr>
        <w:t> </w:t>
      </w:r>
      <w:r w:rsidRPr="00443337">
        <w:rPr>
          <w:rFonts w:ascii="Verdana" w:eastAsia="Times New Roman" w:hAnsi="Verdana" w:cs="Times New Roman"/>
          <w:color w:val="000000"/>
          <w:sz w:val="19"/>
          <w:szCs w:val="19"/>
        </w:rPr>
        <w:t>for recording and postproduction. For making music, I suggest using Sony's free</w:t>
      </w:r>
      <w:r w:rsidRPr="00443337">
        <w:rPr>
          <w:rFonts w:ascii="Verdana" w:eastAsia="Times New Roman" w:hAnsi="Verdana" w:cs="Times New Roman"/>
          <w:color w:val="000000"/>
          <w:sz w:val="19"/>
        </w:rPr>
        <w:t> </w:t>
      </w:r>
      <w:hyperlink r:id="rId8" w:tgtFrame="_blank" w:history="1">
        <w:r w:rsidRPr="00443337">
          <w:rPr>
            <w:rFonts w:ascii="Verdana" w:eastAsia="Times New Roman" w:hAnsi="Verdana" w:cs="Times New Roman"/>
            <w:color w:val="D05527"/>
            <w:sz w:val="19"/>
            <w:u w:val="single"/>
          </w:rPr>
          <w:t xml:space="preserve">ACID </w:t>
        </w:r>
        <w:proofErr w:type="spellStart"/>
        <w:r w:rsidRPr="00443337">
          <w:rPr>
            <w:rFonts w:ascii="Verdana" w:eastAsia="Times New Roman" w:hAnsi="Verdana" w:cs="Times New Roman"/>
            <w:color w:val="D05527"/>
            <w:sz w:val="19"/>
            <w:u w:val="single"/>
          </w:rPr>
          <w:t>XPress</w:t>
        </w:r>
        <w:proofErr w:type="spellEnd"/>
      </w:hyperlink>
      <w:r w:rsidRPr="00443337">
        <w:rPr>
          <w:rFonts w:ascii="Verdana" w:eastAsia="Times New Roman" w:hAnsi="Verdana" w:cs="Times New Roman"/>
          <w:color w:val="000000"/>
          <w:sz w:val="19"/>
          <w:szCs w:val="19"/>
        </w:rPr>
        <w:t>. Visit</w:t>
      </w:r>
      <w:hyperlink r:id="rId9" w:tgtFrame="_blank" w:history="1">
        <w:r w:rsidRPr="00443337">
          <w:rPr>
            <w:rFonts w:ascii="Verdana" w:eastAsia="Times New Roman" w:hAnsi="Verdana" w:cs="Times New Roman"/>
            <w:color w:val="D05527"/>
            <w:sz w:val="19"/>
            <w:u w:val="single"/>
          </w:rPr>
          <w:t>ACIDplanet.com</w:t>
        </w:r>
      </w:hyperlink>
      <w:r w:rsidRPr="00443337">
        <w:rPr>
          <w:rFonts w:ascii="Verdana" w:eastAsia="Times New Roman" w:hAnsi="Verdana" w:cs="Times New Roman"/>
          <w:color w:val="000000"/>
          <w:sz w:val="19"/>
        </w:rPr>
        <w:t> </w:t>
      </w:r>
      <w:r w:rsidRPr="00443337">
        <w:rPr>
          <w:rFonts w:ascii="Verdana" w:eastAsia="Times New Roman" w:hAnsi="Verdana" w:cs="Times New Roman"/>
          <w:color w:val="000000"/>
          <w:sz w:val="19"/>
          <w:szCs w:val="19"/>
        </w:rPr>
        <w:t>each week for free musical loops for ACID Xpress.</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hyperlink r:id="rId10" w:tgtFrame="_blank" w:history="1">
        <w:r w:rsidRPr="00443337">
          <w:rPr>
            <w:rFonts w:ascii="Verdana" w:eastAsia="Times New Roman" w:hAnsi="Verdana" w:cs="Times New Roman"/>
            <w:color w:val="D05527"/>
            <w:sz w:val="19"/>
            <w:u w:val="single"/>
          </w:rPr>
          <w:t xml:space="preserve">Jake Ludington's </w:t>
        </w:r>
        <w:proofErr w:type="spellStart"/>
        <w:r w:rsidRPr="00443337">
          <w:rPr>
            <w:rFonts w:ascii="Verdana" w:eastAsia="Times New Roman" w:hAnsi="Verdana" w:cs="Times New Roman"/>
            <w:color w:val="D05527"/>
            <w:sz w:val="19"/>
            <w:u w:val="single"/>
          </w:rPr>
          <w:t>MediaBlab</w:t>
        </w:r>
        <w:proofErr w:type="spellEnd"/>
      </w:hyperlink>
      <w:r w:rsidRPr="00443337">
        <w:rPr>
          <w:rFonts w:ascii="Verdana" w:eastAsia="Times New Roman" w:hAnsi="Verdana" w:cs="Times New Roman"/>
          <w:color w:val="000000"/>
          <w:sz w:val="19"/>
        </w:rPr>
        <w:t> </w:t>
      </w:r>
      <w:r w:rsidRPr="00443337">
        <w:rPr>
          <w:rFonts w:ascii="Verdana" w:eastAsia="Times New Roman" w:hAnsi="Verdana" w:cs="Times New Roman"/>
          <w:color w:val="000000"/>
          <w:sz w:val="19"/>
          <w:szCs w:val="19"/>
        </w:rPr>
        <w:t>has a great tutorial for recording using Audacity.</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It's best if students record short portions of audio at a time. Students then have less chance of messing up what they intend to say. When the portions are played right after another, the listener won't realize that some things were recorded separately.</w:t>
      </w:r>
    </w:p>
    <w:p w:rsidR="00443337" w:rsidRPr="00443337" w:rsidRDefault="00443337" w:rsidP="00443337">
      <w:pPr>
        <w:shd w:val="clear" w:color="auto" w:fill="FFFFFF"/>
        <w:spacing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lastRenderedPageBreak/>
        <w:t>It might sound counterintuitive, but I suggest recording the introduction last for a couple of reasons. First, recording last allows you to introduce exactly what will be in the podcast because it has already been recorded. Second, students have had practice in front of the microphone and are more comfortable. They'll record a much better introduction, and after all, the introduction should hook the listeners!</w:t>
      </w:r>
    </w:p>
    <w:p w:rsidR="00443337" w:rsidRPr="00443337" w:rsidRDefault="00443337" w:rsidP="00443337">
      <w:pPr>
        <w:shd w:val="clear" w:color="auto" w:fill="FFFFFF"/>
        <w:spacing w:after="199" w:line="240" w:lineRule="auto"/>
        <w:outlineLvl w:val="1"/>
        <w:rPr>
          <w:rFonts w:ascii="myriad-pro" w:eastAsia="Times New Roman" w:hAnsi="myriad-pro" w:cs="Times New Roman"/>
          <w:color w:val="2581BC"/>
          <w:spacing w:val="-2"/>
          <w:sz w:val="33"/>
          <w:szCs w:val="33"/>
        </w:rPr>
      </w:pPr>
      <w:r w:rsidRPr="00443337">
        <w:rPr>
          <w:rFonts w:ascii="myriad-pro" w:eastAsia="Times New Roman" w:hAnsi="myriad-pro" w:cs="Times New Roman"/>
          <w:color w:val="2581BC"/>
          <w:spacing w:val="-2"/>
          <w:sz w:val="33"/>
          <w:szCs w:val="33"/>
        </w:rPr>
        <w:t>Postproduction</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After recording, it's time to edit the audio. You may not have recorded the audio in order, so the first priority is to make sure all audio is arranged properly. Also, clips can be trimmed to delete any unnecessary pauses or interruptions.</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 xml:space="preserve">Music and sound effects can be added in postproduction. If you're using a Mac and </w:t>
      </w:r>
      <w:proofErr w:type="spellStart"/>
      <w:r w:rsidRPr="00443337">
        <w:rPr>
          <w:rFonts w:ascii="Verdana" w:eastAsia="Times New Roman" w:hAnsi="Verdana" w:cs="Times New Roman"/>
          <w:color w:val="000000"/>
          <w:sz w:val="19"/>
          <w:szCs w:val="19"/>
        </w:rPr>
        <w:t>GarageBand</w:t>
      </w:r>
      <w:proofErr w:type="spellEnd"/>
      <w:r w:rsidRPr="00443337">
        <w:rPr>
          <w:rFonts w:ascii="Verdana" w:eastAsia="Times New Roman" w:hAnsi="Verdana" w:cs="Times New Roman"/>
          <w:color w:val="000000"/>
          <w:sz w:val="19"/>
          <w:szCs w:val="19"/>
        </w:rPr>
        <w:t>, it's easy for student to mix loops of music. Audacity users cannot compose music within the software. If you use music, be sure it is "</w:t>
      </w:r>
      <w:proofErr w:type="spellStart"/>
      <w:r w:rsidRPr="00443337">
        <w:rPr>
          <w:rFonts w:ascii="Verdana" w:eastAsia="Times New Roman" w:hAnsi="Verdana" w:cs="Times New Roman"/>
          <w:color w:val="000000"/>
          <w:sz w:val="19"/>
          <w:szCs w:val="19"/>
        </w:rPr>
        <w:t>podsafe</w:t>
      </w:r>
      <w:proofErr w:type="spellEnd"/>
      <w:r w:rsidRPr="00443337">
        <w:rPr>
          <w:rFonts w:ascii="Verdana" w:eastAsia="Times New Roman" w:hAnsi="Verdana" w:cs="Times New Roman"/>
          <w:color w:val="000000"/>
          <w:sz w:val="19"/>
          <w:szCs w:val="19"/>
        </w:rPr>
        <w:t xml:space="preserve">." </w:t>
      </w:r>
      <w:proofErr w:type="spellStart"/>
      <w:r w:rsidRPr="00443337">
        <w:rPr>
          <w:rFonts w:ascii="Verdana" w:eastAsia="Times New Roman" w:hAnsi="Verdana" w:cs="Times New Roman"/>
          <w:color w:val="000000"/>
          <w:sz w:val="19"/>
          <w:szCs w:val="19"/>
        </w:rPr>
        <w:t>Podsafe</w:t>
      </w:r>
      <w:proofErr w:type="spellEnd"/>
      <w:r w:rsidRPr="00443337">
        <w:rPr>
          <w:rFonts w:ascii="Verdana" w:eastAsia="Times New Roman" w:hAnsi="Verdana" w:cs="Times New Roman"/>
          <w:color w:val="000000"/>
          <w:sz w:val="19"/>
          <w:szCs w:val="19"/>
        </w:rPr>
        <w:t xml:space="preserve"> music is the term for music that can be legally used in a podcast and freely distributed online for others to download. There's actually so much </w:t>
      </w:r>
      <w:proofErr w:type="spellStart"/>
      <w:r w:rsidRPr="00443337">
        <w:rPr>
          <w:rFonts w:ascii="Verdana" w:eastAsia="Times New Roman" w:hAnsi="Verdana" w:cs="Times New Roman"/>
          <w:color w:val="000000"/>
          <w:sz w:val="19"/>
          <w:szCs w:val="19"/>
        </w:rPr>
        <w:t>podsafe</w:t>
      </w:r>
      <w:proofErr w:type="spellEnd"/>
      <w:r w:rsidRPr="00443337">
        <w:rPr>
          <w:rFonts w:ascii="Verdana" w:eastAsia="Times New Roman" w:hAnsi="Verdana" w:cs="Times New Roman"/>
          <w:color w:val="000000"/>
          <w:sz w:val="19"/>
          <w:szCs w:val="19"/>
        </w:rPr>
        <w:t xml:space="preserve"> music online, that you can spend hours sifting through it. Here are some sites for </w:t>
      </w:r>
      <w:proofErr w:type="spellStart"/>
      <w:r w:rsidRPr="00443337">
        <w:rPr>
          <w:rFonts w:ascii="Verdana" w:eastAsia="Times New Roman" w:hAnsi="Verdana" w:cs="Times New Roman"/>
          <w:color w:val="000000"/>
          <w:sz w:val="19"/>
          <w:szCs w:val="19"/>
        </w:rPr>
        <w:t>podsafe</w:t>
      </w:r>
      <w:proofErr w:type="spellEnd"/>
      <w:r w:rsidRPr="00443337">
        <w:rPr>
          <w:rFonts w:ascii="Verdana" w:eastAsia="Times New Roman" w:hAnsi="Verdana" w:cs="Times New Roman"/>
          <w:color w:val="000000"/>
          <w:sz w:val="19"/>
          <w:szCs w:val="19"/>
        </w:rPr>
        <w:t xml:space="preserve"> music:</w:t>
      </w:r>
    </w:p>
    <w:p w:rsidR="00443337" w:rsidRPr="00443337" w:rsidRDefault="00443337" w:rsidP="00443337">
      <w:pPr>
        <w:numPr>
          <w:ilvl w:val="0"/>
          <w:numId w:val="1"/>
        </w:numPr>
        <w:shd w:val="clear" w:color="auto" w:fill="FFFFFF"/>
        <w:spacing w:after="168" w:line="240" w:lineRule="auto"/>
        <w:ind w:left="0"/>
        <w:rPr>
          <w:rFonts w:ascii="Verdana" w:eastAsia="Times New Roman" w:hAnsi="Verdana" w:cs="Times New Roman"/>
          <w:color w:val="000000"/>
          <w:sz w:val="19"/>
          <w:szCs w:val="19"/>
        </w:rPr>
      </w:pPr>
      <w:hyperlink r:id="rId11" w:tgtFrame="_blank" w:history="1">
        <w:r w:rsidRPr="00443337">
          <w:rPr>
            <w:rFonts w:ascii="Verdana" w:eastAsia="Times New Roman" w:hAnsi="Verdana" w:cs="Times New Roman"/>
            <w:color w:val="D05527"/>
            <w:sz w:val="19"/>
            <w:u w:val="single"/>
          </w:rPr>
          <w:t>The Free Sound Project</w:t>
        </w:r>
      </w:hyperlink>
    </w:p>
    <w:p w:rsidR="00443337" w:rsidRPr="00443337" w:rsidRDefault="00443337" w:rsidP="00443337">
      <w:pPr>
        <w:numPr>
          <w:ilvl w:val="0"/>
          <w:numId w:val="1"/>
        </w:numPr>
        <w:shd w:val="clear" w:color="auto" w:fill="FFFFFF"/>
        <w:spacing w:after="168" w:line="240" w:lineRule="auto"/>
        <w:ind w:left="0"/>
        <w:rPr>
          <w:rFonts w:ascii="Verdana" w:eastAsia="Times New Roman" w:hAnsi="Verdana" w:cs="Times New Roman"/>
          <w:color w:val="000000"/>
          <w:sz w:val="19"/>
          <w:szCs w:val="19"/>
        </w:rPr>
      </w:pPr>
      <w:hyperlink r:id="rId12" w:tgtFrame="_blank" w:history="1">
        <w:proofErr w:type="spellStart"/>
        <w:r w:rsidRPr="00443337">
          <w:rPr>
            <w:rFonts w:ascii="Verdana" w:eastAsia="Times New Roman" w:hAnsi="Verdana" w:cs="Times New Roman"/>
            <w:color w:val="D05527"/>
            <w:sz w:val="19"/>
            <w:u w:val="single"/>
          </w:rPr>
          <w:t>SoundSnap</w:t>
        </w:r>
        <w:proofErr w:type="spellEnd"/>
      </w:hyperlink>
    </w:p>
    <w:p w:rsidR="00443337" w:rsidRPr="00443337" w:rsidRDefault="00443337" w:rsidP="00443337">
      <w:pPr>
        <w:numPr>
          <w:ilvl w:val="0"/>
          <w:numId w:val="1"/>
        </w:numPr>
        <w:shd w:val="clear" w:color="auto" w:fill="FFFFFF"/>
        <w:spacing w:after="168" w:line="240" w:lineRule="auto"/>
        <w:ind w:left="0"/>
        <w:rPr>
          <w:rFonts w:ascii="Verdana" w:eastAsia="Times New Roman" w:hAnsi="Verdana" w:cs="Times New Roman"/>
          <w:color w:val="000000"/>
          <w:sz w:val="19"/>
          <w:szCs w:val="19"/>
        </w:rPr>
      </w:pPr>
      <w:hyperlink r:id="rId13" w:tgtFrame="_blank" w:history="1">
        <w:r w:rsidRPr="00443337">
          <w:rPr>
            <w:rFonts w:ascii="Verdana" w:eastAsia="Times New Roman" w:hAnsi="Verdana" w:cs="Times New Roman"/>
            <w:color w:val="D05527"/>
            <w:sz w:val="19"/>
            <w:u w:val="single"/>
          </w:rPr>
          <w:t>Flash Kit - Sound FX</w:t>
        </w:r>
      </w:hyperlink>
    </w:p>
    <w:p w:rsidR="00443337" w:rsidRPr="00443337" w:rsidRDefault="00443337" w:rsidP="00443337">
      <w:pPr>
        <w:numPr>
          <w:ilvl w:val="0"/>
          <w:numId w:val="1"/>
        </w:numPr>
        <w:shd w:val="clear" w:color="auto" w:fill="FFFFFF"/>
        <w:spacing w:after="168" w:line="240" w:lineRule="auto"/>
        <w:ind w:left="0"/>
        <w:rPr>
          <w:rFonts w:ascii="Verdana" w:eastAsia="Times New Roman" w:hAnsi="Verdana" w:cs="Times New Roman"/>
          <w:color w:val="000000"/>
          <w:sz w:val="19"/>
          <w:szCs w:val="19"/>
        </w:rPr>
      </w:pPr>
      <w:hyperlink r:id="rId14" w:tgtFrame="_blank" w:history="1">
        <w:r w:rsidRPr="00443337">
          <w:rPr>
            <w:rFonts w:ascii="Verdana" w:eastAsia="Times New Roman" w:hAnsi="Verdana" w:cs="Times New Roman"/>
            <w:color w:val="D05527"/>
            <w:sz w:val="19"/>
            <w:u w:val="single"/>
          </w:rPr>
          <w:t>Podcast Bumper Music</w:t>
        </w:r>
      </w:hyperlink>
    </w:p>
    <w:p w:rsidR="00443337" w:rsidRPr="00443337" w:rsidRDefault="00443337" w:rsidP="00443337">
      <w:pPr>
        <w:numPr>
          <w:ilvl w:val="0"/>
          <w:numId w:val="1"/>
        </w:numPr>
        <w:shd w:val="clear" w:color="auto" w:fill="FFFFFF"/>
        <w:spacing w:after="168" w:line="240" w:lineRule="auto"/>
        <w:ind w:left="0"/>
        <w:rPr>
          <w:rFonts w:ascii="Verdana" w:eastAsia="Times New Roman" w:hAnsi="Verdana" w:cs="Times New Roman"/>
          <w:color w:val="000000"/>
          <w:sz w:val="19"/>
          <w:szCs w:val="19"/>
        </w:rPr>
      </w:pPr>
      <w:hyperlink r:id="rId15" w:tgtFrame="_blank" w:history="1">
        <w:r w:rsidRPr="00443337">
          <w:rPr>
            <w:rFonts w:ascii="Verdana" w:eastAsia="Times New Roman" w:hAnsi="Verdana" w:cs="Times New Roman"/>
            <w:color w:val="D05527"/>
            <w:sz w:val="19"/>
            <w:u w:val="single"/>
          </w:rPr>
          <w:t>Four Bees Free Media</w:t>
        </w:r>
      </w:hyperlink>
    </w:p>
    <w:p w:rsidR="00443337" w:rsidRPr="00443337" w:rsidRDefault="00443337" w:rsidP="00443337">
      <w:pPr>
        <w:numPr>
          <w:ilvl w:val="0"/>
          <w:numId w:val="1"/>
        </w:numPr>
        <w:shd w:val="clear" w:color="auto" w:fill="FFFFFF"/>
        <w:spacing w:after="168" w:line="240" w:lineRule="auto"/>
        <w:ind w:left="0"/>
        <w:rPr>
          <w:rFonts w:ascii="Verdana" w:eastAsia="Times New Roman" w:hAnsi="Verdana" w:cs="Times New Roman"/>
          <w:color w:val="000000"/>
          <w:sz w:val="19"/>
          <w:szCs w:val="19"/>
        </w:rPr>
      </w:pPr>
      <w:hyperlink r:id="rId16" w:tgtFrame="_blank" w:history="1">
        <w:proofErr w:type="spellStart"/>
        <w:r w:rsidRPr="00443337">
          <w:rPr>
            <w:rFonts w:ascii="Verdana" w:eastAsia="Times New Roman" w:hAnsi="Verdana" w:cs="Times New Roman"/>
            <w:color w:val="D05527"/>
            <w:sz w:val="19"/>
            <w:u w:val="single"/>
          </w:rPr>
          <w:t>Podsafe</w:t>
        </w:r>
        <w:proofErr w:type="spellEnd"/>
        <w:r w:rsidRPr="00443337">
          <w:rPr>
            <w:rFonts w:ascii="Verdana" w:eastAsia="Times New Roman" w:hAnsi="Verdana" w:cs="Times New Roman"/>
            <w:color w:val="D05527"/>
            <w:sz w:val="19"/>
            <w:u w:val="single"/>
          </w:rPr>
          <w:t xml:space="preserve"> Audio</w:t>
        </w:r>
      </w:hyperlink>
    </w:p>
    <w:p w:rsidR="00443337" w:rsidRPr="00443337" w:rsidRDefault="00443337" w:rsidP="00443337">
      <w:pPr>
        <w:numPr>
          <w:ilvl w:val="0"/>
          <w:numId w:val="1"/>
        </w:numPr>
        <w:shd w:val="clear" w:color="auto" w:fill="FFFFFF"/>
        <w:spacing w:after="168" w:line="240" w:lineRule="auto"/>
        <w:ind w:left="0"/>
        <w:rPr>
          <w:rFonts w:ascii="Verdana" w:eastAsia="Times New Roman" w:hAnsi="Verdana" w:cs="Times New Roman"/>
          <w:color w:val="000000"/>
          <w:sz w:val="19"/>
          <w:szCs w:val="19"/>
        </w:rPr>
      </w:pPr>
      <w:hyperlink r:id="rId17" w:tgtFrame="_blank" w:history="1">
        <w:proofErr w:type="spellStart"/>
        <w:r w:rsidRPr="00443337">
          <w:rPr>
            <w:rFonts w:ascii="Verdana" w:eastAsia="Times New Roman" w:hAnsi="Verdana" w:cs="Times New Roman"/>
            <w:color w:val="D05527"/>
            <w:sz w:val="19"/>
            <w:u w:val="single"/>
          </w:rPr>
          <w:t>Mutopia</w:t>
        </w:r>
        <w:proofErr w:type="spellEnd"/>
      </w:hyperlink>
    </w:p>
    <w:p w:rsidR="00443337" w:rsidRPr="00443337" w:rsidRDefault="00443337" w:rsidP="00443337">
      <w:pPr>
        <w:numPr>
          <w:ilvl w:val="0"/>
          <w:numId w:val="1"/>
        </w:numPr>
        <w:shd w:val="clear" w:color="auto" w:fill="FFFFFF"/>
        <w:spacing w:after="168" w:line="240" w:lineRule="auto"/>
        <w:ind w:left="0"/>
        <w:rPr>
          <w:rFonts w:ascii="Verdana" w:eastAsia="Times New Roman" w:hAnsi="Verdana" w:cs="Times New Roman"/>
          <w:color w:val="000000"/>
          <w:sz w:val="19"/>
          <w:szCs w:val="19"/>
        </w:rPr>
      </w:pPr>
      <w:hyperlink r:id="rId18" w:tgtFrame="_blank" w:history="1">
        <w:proofErr w:type="spellStart"/>
        <w:r w:rsidRPr="00443337">
          <w:rPr>
            <w:rFonts w:ascii="Verdana" w:eastAsia="Times New Roman" w:hAnsi="Verdana" w:cs="Times New Roman"/>
            <w:color w:val="D05527"/>
            <w:sz w:val="19"/>
            <w:u w:val="single"/>
          </w:rPr>
          <w:t>ACIDplanet</w:t>
        </w:r>
        <w:proofErr w:type="spellEnd"/>
      </w:hyperlink>
      <w:r w:rsidRPr="00443337">
        <w:rPr>
          <w:rFonts w:ascii="Verdana" w:eastAsia="Times New Roman" w:hAnsi="Verdana" w:cs="Times New Roman"/>
          <w:color w:val="000000"/>
          <w:sz w:val="19"/>
        </w:rPr>
        <w:t> </w:t>
      </w:r>
      <w:r w:rsidRPr="00443337">
        <w:rPr>
          <w:rFonts w:ascii="Verdana" w:eastAsia="Times New Roman" w:hAnsi="Verdana" w:cs="Times New Roman"/>
          <w:color w:val="000000"/>
          <w:sz w:val="19"/>
          <w:szCs w:val="19"/>
        </w:rPr>
        <w:t>(offers a free 8-pack of loops each Friday)</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 xml:space="preserve">Although loops may seem specific to </w:t>
      </w:r>
      <w:proofErr w:type="spellStart"/>
      <w:r w:rsidRPr="00443337">
        <w:rPr>
          <w:rFonts w:ascii="Verdana" w:eastAsia="Times New Roman" w:hAnsi="Verdana" w:cs="Times New Roman"/>
          <w:color w:val="000000"/>
          <w:sz w:val="19"/>
          <w:szCs w:val="19"/>
        </w:rPr>
        <w:t>GarageBand</w:t>
      </w:r>
      <w:proofErr w:type="spellEnd"/>
      <w:r w:rsidRPr="00443337">
        <w:rPr>
          <w:rFonts w:ascii="Verdana" w:eastAsia="Times New Roman" w:hAnsi="Verdana" w:cs="Times New Roman"/>
          <w:color w:val="000000"/>
          <w:sz w:val="19"/>
          <w:szCs w:val="19"/>
        </w:rPr>
        <w:t xml:space="preserve"> or ACID </w:t>
      </w:r>
      <w:proofErr w:type="spellStart"/>
      <w:r w:rsidRPr="00443337">
        <w:rPr>
          <w:rFonts w:ascii="Verdana" w:eastAsia="Times New Roman" w:hAnsi="Verdana" w:cs="Times New Roman"/>
          <w:color w:val="000000"/>
          <w:sz w:val="19"/>
          <w:szCs w:val="19"/>
        </w:rPr>
        <w:t>XPress</w:t>
      </w:r>
      <w:proofErr w:type="spellEnd"/>
      <w:r w:rsidRPr="00443337">
        <w:rPr>
          <w:rFonts w:ascii="Verdana" w:eastAsia="Times New Roman" w:hAnsi="Verdana" w:cs="Times New Roman"/>
          <w:color w:val="000000"/>
          <w:sz w:val="19"/>
          <w:szCs w:val="19"/>
        </w:rPr>
        <w:t>, they are simply AIFF or WAV files that can be used in any audio editing program.</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Remember to give the artist credit for the music, if possible.</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To easily fix volume levels that are too high and too low, use the free</w:t>
      </w:r>
      <w:r w:rsidRPr="00443337">
        <w:rPr>
          <w:rFonts w:ascii="Verdana" w:eastAsia="Times New Roman" w:hAnsi="Verdana" w:cs="Times New Roman"/>
          <w:color w:val="000000"/>
          <w:sz w:val="19"/>
        </w:rPr>
        <w:t> </w:t>
      </w:r>
      <w:proofErr w:type="spellStart"/>
      <w:r w:rsidRPr="00443337">
        <w:rPr>
          <w:rFonts w:ascii="Verdana" w:eastAsia="Times New Roman" w:hAnsi="Verdana" w:cs="Times New Roman"/>
          <w:color w:val="000000"/>
          <w:sz w:val="19"/>
          <w:szCs w:val="19"/>
        </w:rPr>
        <w:fldChar w:fldCharType="begin"/>
      </w:r>
      <w:r w:rsidRPr="00443337">
        <w:rPr>
          <w:rFonts w:ascii="Verdana" w:eastAsia="Times New Roman" w:hAnsi="Verdana" w:cs="Times New Roman"/>
          <w:color w:val="000000"/>
          <w:sz w:val="19"/>
          <w:szCs w:val="19"/>
        </w:rPr>
        <w:instrText xml:space="preserve"> HYPERLINK "http://learninginhand.com/blog/2006/10/help-for-podcasters-levelator.html" \t "_blank" </w:instrText>
      </w:r>
      <w:r w:rsidRPr="00443337">
        <w:rPr>
          <w:rFonts w:ascii="Verdana" w:eastAsia="Times New Roman" w:hAnsi="Verdana" w:cs="Times New Roman"/>
          <w:color w:val="000000"/>
          <w:sz w:val="19"/>
          <w:szCs w:val="19"/>
        </w:rPr>
        <w:fldChar w:fldCharType="separate"/>
      </w:r>
      <w:r w:rsidRPr="00443337">
        <w:rPr>
          <w:rFonts w:ascii="Verdana" w:eastAsia="Times New Roman" w:hAnsi="Verdana" w:cs="Times New Roman"/>
          <w:color w:val="D05527"/>
          <w:sz w:val="19"/>
          <w:u w:val="single"/>
        </w:rPr>
        <w:t>Levelator</w:t>
      </w:r>
      <w:proofErr w:type="spellEnd"/>
      <w:r w:rsidRPr="00443337">
        <w:rPr>
          <w:rFonts w:ascii="Verdana" w:eastAsia="Times New Roman" w:hAnsi="Verdana" w:cs="Times New Roman"/>
          <w:color w:val="000000"/>
          <w:sz w:val="19"/>
          <w:szCs w:val="19"/>
        </w:rPr>
        <w:fldChar w:fldCharType="end"/>
      </w:r>
      <w:r w:rsidRPr="00443337">
        <w:rPr>
          <w:rFonts w:ascii="Verdana" w:eastAsia="Times New Roman" w:hAnsi="Verdana" w:cs="Times New Roman"/>
          <w:color w:val="000000"/>
          <w:sz w:val="19"/>
          <w:szCs w:val="19"/>
        </w:rPr>
        <w:t>.</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 xml:space="preserve">Once the podcast sounds just the way you want it, it's time to send it to iTunes. You can do this from the File menu in </w:t>
      </w:r>
      <w:proofErr w:type="spellStart"/>
      <w:r w:rsidRPr="00443337">
        <w:rPr>
          <w:rFonts w:ascii="Verdana" w:eastAsia="Times New Roman" w:hAnsi="Verdana" w:cs="Times New Roman"/>
          <w:color w:val="000000"/>
          <w:sz w:val="19"/>
          <w:szCs w:val="19"/>
        </w:rPr>
        <w:t>GarageBand</w:t>
      </w:r>
      <w:proofErr w:type="spellEnd"/>
      <w:r w:rsidRPr="00443337">
        <w:rPr>
          <w:rFonts w:ascii="Verdana" w:eastAsia="Times New Roman" w:hAnsi="Verdana" w:cs="Times New Roman"/>
          <w:color w:val="000000"/>
          <w:sz w:val="19"/>
          <w:szCs w:val="19"/>
        </w:rPr>
        <w:t>, or you can export to an AIFF or MP3 in Audacity and then open the exported file in iTunes. Now you select the file you imported in iTunes and select Get Info from the File menu. Complete the fields. It's best to make sure this information is consistent in each podcast produced.</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lastRenderedPageBreak/>
        <w:drawing>
          <wp:inline distT="0" distB="0" distL="0" distR="0">
            <wp:extent cx="3000375" cy="2562225"/>
            <wp:effectExtent l="19050" t="0" r="9525" b="0"/>
            <wp:docPr id="1" name="Picture 1" descr="iT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nes"/>
                    <pic:cNvPicPr>
                      <a:picLocks noChangeAspect="1" noChangeArrowheads="1"/>
                    </pic:cNvPicPr>
                  </pic:nvPicPr>
                  <pic:blipFill>
                    <a:blip r:embed="rId19" cstate="print"/>
                    <a:srcRect/>
                    <a:stretch>
                      <a:fillRect/>
                    </a:stretch>
                  </pic:blipFill>
                  <pic:spPr bwMode="auto">
                    <a:xfrm>
                      <a:off x="0" y="0"/>
                      <a:ext cx="3000375" cy="2562225"/>
                    </a:xfrm>
                    <a:prstGeom prst="rect">
                      <a:avLst/>
                    </a:prstGeom>
                    <a:noFill/>
                    <a:ln w="9525">
                      <a:noFill/>
                      <a:miter lim="800000"/>
                      <a:headEnd/>
                      <a:tailEnd/>
                    </a:ln>
                  </pic:spPr>
                </pic:pic>
              </a:graphicData>
            </a:graphic>
          </wp:inline>
        </w:drawing>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More information can be found in the</w:t>
      </w:r>
      <w:r w:rsidRPr="00443337">
        <w:rPr>
          <w:rFonts w:ascii="Verdana" w:eastAsia="Times New Roman" w:hAnsi="Verdana" w:cs="Times New Roman"/>
          <w:color w:val="000000"/>
          <w:sz w:val="19"/>
        </w:rPr>
        <w:t> </w:t>
      </w:r>
      <w:hyperlink r:id="rId20" w:tgtFrame="_blank" w:history="1">
        <w:r w:rsidRPr="00443337">
          <w:rPr>
            <w:rFonts w:ascii="Verdana" w:eastAsia="Times New Roman" w:hAnsi="Verdana" w:cs="Times New Roman"/>
            <w:color w:val="D05527"/>
            <w:sz w:val="19"/>
            <w:u w:val="single"/>
          </w:rPr>
          <w:t>Converting Your Podcast</w:t>
        </w:r>
      </w:hyperlink>
      <w:r w:rsidRPr="00443337">
        <w:rPr>
          <w:rFonts w:ascii="Verdana" w:eastAsia="Times New Roman" w:hAnsi="Verdana" w:cs="Times New Roman"/>
          <w:color w:val="000000"/>
          <w:sz w:val="19"/>
        </w:rPr>
        <w:t> </w:t>
      </w:r>
      <w:r w:rsidRPr="00443337">
        <w:rPr>
          <w:rFonts w:ascii="Verdana" w:eastAsia="Times New Roman" w:hAnsi="Verdana" w:cs="Times New Roman"/>
          <w:color w:val="000000"/>
          <w:sz w:val="19"/>
          <w:szCs w:val="19"/>
        </w:rPr>
        <w:t>section of this article.</w:t>
      </w:r>
    </w:p>
    <w:p w:rsidR="00443337" w:rsidRPr="00443337" w:rsidRDefault="00443337" w:rsidP="00443337">
      <w:pPr>
        <w:shd w:val="clear" w:color="auto" w:fill="FFFFFF"/>
        <w:spacing w:after="240" w:line="253" w:lineRule="atLeast"/>
        <w:rPr>
          <w:rFonts w:ascii="Verdana" w:eastAsia="Times New Roman" w:hAnsi="Verdana" w:cs="Times New Roman"/>
          <w:color w:val="000000"/>
          <w:sz w:val="19"/>
          <w:szCs w:val="19"/>
        </w:rPr>
      </w:pPr>
      <w:r w:rsidRPr="00443337">
        <w:rPr>
          <w:rFonts w:ascii="Verdana" w:eastAsia="Times New Roman" w:hAnsi="Verdana" w:cs="Times New Roman"/>
          <w:color w:val="000000"/>
          <w:sz w:val="19"/>
          <w:szCs w:val="19"/>
        </w:rPr>
        <w:t xml:space="preserve">Once you have the fields completed the way you want them, </w:t>
      </w:r>
      <w:proofErr w:type="gramStart"/>
      <w:r w:rsidRPr="00443337">
        <w:rPr>
          <w:rFonts w:ascii="Verdana" w:eastAsia="Times New Roman" w:hAnsi="Verdana" w:cs="Times New Roman"/>
          <w:color w:val="000000"/>
          <w:sz w:val="19"/>
          <w:szCs w:val="19"/>
        </w:rPr>
        <w:t>then</w:t>
      </w:r>
      <w:proofErr w:type="gramEnd"/>
      <w:r w:rsidRPr="00443337">
        <w:rPr>
          <w:rFonts w:ascii="Verdana" w:eastAsia="Times New Roman" w:hAnsi="Verdana" w:cs="Times New Roman"/>
          <w:color w:val="000000"/>
          <w:sz w:val="19"/>
          <w:szCs w:val="19"/>
        </w:rPr>
        <w:t xml:space="preserve"> click OK. Next, choose "Convert Selection to MP3" from the </w:t>
      </w:r>
      <w:proofErr w:type="gramStart"/>
      <w:r w:rsidRPr="00443337">
        <w:rPr>
          <w:rFonts w:ascii="Verdana" w:eastAsia="Times New Roman" w:hAnsi="Verdana" w:cs="Times New Roman"/>
          <w:color w:val="000000"/>
          <w:sz w:val="19"/>
          <w:szCs w:val="19"/>
        </w:rPr>
        <w:t>Advanced</w:t>
      </w:r>
      <w:proofErr w:type="gramEnd"/>
      <w:r w:rsidRPr="00443337">
        <w:rPr>
          <w:rFonts w:ascii="Verdana" w:eastAsia="Times New Roman" w:hAnsi="Verdana" w:cs="Times New Roman"/>
          <w:color w:val="000000"/>
          <w:sz w:val="19"/>
          <w:szCs w:val="19"/>
        </w:rPr>
        <w:t xml:space="preserve"> menu. Finally, select the file in the iTunes list and drag and drop it onto the computer's desktop. Now your MP3 file is there, ready for publishing!</w:t>
      </w:r>
    </w:p>
    <w:p w:rsidR="00443337" w:rsidRPr="00443337" w:rsidRDefault="00443337" w:rsidP="00443337">
      <w:pPr>
        <w:shd w:val="clear" w:color="auto" w:fill="FFFFFF"/>
        <w:spacing w:line="25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647825" cy="657225"/>
            <wp:effectExtent l="19050" t="0" r="9525" b="0"/>
            <wp:docPr id="2" name="Picture 2" descr="co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ert"/>
                    <pic:cNvPicPr>
                      <a:picLocks noChangeAspect="1" noChangeArrowheads="1"/>
                    </pic:cNvPicPr>
                  </pic:nvPicPr>
                  <pic:blipFill>
                    <a:blip r:embed="rId21" cstate="print"/>
                    <a:srcRect/>
                    <a:stretch>
                      <a:fillRect/>
                    </a:stretch>
                  </pic:blipFill>
                  <pic:spPr bwMode="auto">
                    <a:xfrm>
                      <a:off x="0" y="0"/>
                      <a:ext cx="1647825" cy="657225"/>
                    </a:xfrm>
                    <a:prstGeom prst="rect">
                      <a:avLst/>
                    </a:prstGeom>
                    <a:noFill/>
                    <a:ln w="9525">
                      <a:noFill/>
                      <a:miter lim="800000"/>
                      <a:headEnd/>
                      <a:tailEnd/>
                    </a:ln>
                  </pic:spPr>
                </pic:pic>
              </a:graphicData>
            </a:graphic>
          </wp:inline>
        </w:drawing>
      </w:r>
    </w:p>
    <w:p w:rsidR="000B2D38" w:rsidRDefault="000B2D38"/>
    <w:sectPr w:rsidR="000B2D38" w:rsidSect="000B2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3A12"/>
    <w:multiLevelType w:val="hybridMultilevel"/>
    <w:tmpl w:val="F1528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04061"/>
    <w:multiLevelType w:val="multilevel"/>
    <w:tmpl w:val="850C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337"/>
    <w:rsid w:val="000B2D38"/>
    <w:rsid w:val="00443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38"/>
  </w:style>
  <w:style w:type="paragraph" w:styleId="Heading2">
    <w:name w:val="heading 2"/>
    <w:basedOn w:val="Normal"/>
    <w:link w:val="Heading2Char"/>
    <w:uiPriority w:val="9"/>
    <w:qFormat/>
    <w:rsid w:val="00443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3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3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3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337"/>
  </w:style>
  <w:style w:type="character" w:styleId="Hyperlink">
    <w:name w:val="Hyperlink"/>
    <w:basedOn w:val="DefaultParagraphFont"/>
    <w:uiPriority w:val="99"/>
    <w:semiHidden/>
    <w:unhideWhenUsed/>
    <w:rsid w:val="00443337"/>
    <w:rPr>
      <w:color w:val="0000FF"/>
      <w:u w:val="single"/>
    </w:rPr>
  </w:style>
  <w:style w:type="paragraph" w:styleId="BalloonText">
    <w:name w:val="Balloon Text"/>
    <w:basedOn w:val="Normal"/>
    <w:link w:val="BalloonTextChar"/>
    <w:uiPriority w:val="99"/>
    <w:semiHidden/>
    <w:unhideWhenUsed/>
    <w:rsid w:val="0044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37"/>
    <w:rPr>
      <w:rFonts w:ascii="Tahoma" w:hAnsi="Tahoma" w:cs="Tahoma"/>
      <w:sz w:val="16"/>
      <w:szCs w:val="16"/>
    </w:rPr>
  </w:style>
  <w:style w:type="paragraph" w:styleId="ListParagraph">
    <w:name w:val="List Paragraph"/>
    <w:basedOn w:val="Normal"/>
    <w:uiPriority w:val="34"/>
    <w:qFormat/>
    <w:rsid w:val="00443337"/>
    <w:pPr>
      <w:ind w:left="720"/>
      <w:contextualSpacing/>
    </w:pPr>
  </w:style>
</w:styles>
</file>

<file path=word/webSettings.xml><?xml version="1.0" encoding="utf-8"?>
<w:webSettings xmlns:r="http://schemas.openxmlformats.org/officeDocument/2006/relationships" xmlns:w="http://schemas.openxmlformats.org/wordprocessingml/2006/main">
  <w:divs>
    <w:div w:id="1168792489">
      <w:bodyDiv w:val="1"/>
      <w:marLeft w:val="0"/>
      <w:marRight w:val="0"/>
      <w:marTop w:val="0"/>
      <w:marBottom w:val="0"/>
      <w:divBdr>
        <w:top w:val="none" w:sz="0" w:space="0" w:color="auto"/>
        <w:left w:val="none" w:sz="0" w:space="0" w:color="auto"/>
        <w:bottom w:val="none" w:sz="0" w:space="0" w:color="auto"/>
        <w:right w:val="none" w:sz="0" w:space="0" w:color="auto"/>
      </w:divBdr>
      <w:divsChild>
        <w:div w:id="100538494">
          <w:marLeft w:val="0"/>
          <w:marRight w:val="0"/>
          <w:marTop w:val="0"/>
          <w:marBottom w:val="480"/>
          <w:divBdr>
            <w:top w:val="single" w:sz="6" w:space="11" w:color="CCCCCC"/>
            <w:left w:val="none" w:sz="0" w:space="0" w:color="auto"/>
            <w:bottom w:val="none" w:sz="0" w:space="0" w:color="auto"/>
            <w:right w:val="none" w:sz="0" w:space="0" w:color="auto"/>
          </w:divBdr>
        </w:div>
        <w:div w:id="1168863892">
          <w:marLeft w:val="0"/>
          <w:marRight w:val="0"/>
          <w:marTop w:val="0"/>
          <w:marBottom w:val="480"/>
          <w:divBdr>
            <w:top w:val="single" w:sz="6" w:space="11"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ycreativesoftware.com/download/trials/acidxpress" TargetMode="External"/><Relationship Id="rId13" Type="http://schemas.openxmlformats.org/officeDocument/2006/relationships/hyperlink" Target="http://flashkit.com/soundfx/" TargetMode="External"/><Relationship Id="rId18" Type="http://schemas.openxmlformats.org/officeDocument/2006/relationships/hyperlink" Target="http://www.acidplanet.com/tools/8packs/"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http://audacity.sourceforge.net/" TargetMode="External"/><Relationship Id="rId12" Type="http://schemas.openxmlformats.org/officeDocument/2006/relationships/hyperlink" Target="http://www.soundsnap.com/" TargetMode="External"/><Relationship Id="rId17" Type="http://schemas.openxmlformats.org/officeDocument/2006/relationships/hyperlink" Target="http://www.mutopiaproject.org/" TargetMode="External"/><Relationship Id="rId2" Type="http://schemas.openxmlformats.org/officeDocument/2006/relationships/styles" Target="styles.xml"/><Relationship Id="rId16" Type="http://schemas.openxmlformats.org/officeDocument/2006/relationships/hyperlink" Target="http://www.podsafeaudio.com/" TargetMode="External"/><Relationship Id="rId20" Type="http://schemas.openxmlformats.org/officeDocument/2006/relationships/hyperlink" Target="http://www.ilounge.com/index.php/articles/comments/beginners-guide-to-podcast-creation/" TargetMode="External"/><Relationship Id="rId1" Type="http://schemas.openxmlformats.org/officeDocument/2006/relationships/numbering" Target="numbering.xml"/><Relationship Id="rId6" Type="http://schemas.openxmlformats.org/officeDocument/2006/relationships/hyperlink" Target="http://www.apple.com/support/garageband/podcasts/" TargetMode="External"/><Relationship Id="rId11" Type="http://schemas.openxmlformats.org/officeDocument/2006/relationships/hyperlink" Target="http://www.freesound.org/index.php" TargetMode="External"/><Relationship Id="rId5" Type="http://schemas.openxmlformats.org/officeDocument/2006/relationships/hyperlink" Target="http://www.logitech.com/index.cfm/products/productlistns/US/EN,crid=101" TargetMode="External"/><Relationship Id="rId15" Type="http://schemas.openxmlformats.org/officeDocument/2006/relationships/hyperlink" Target="http://www.fourbees.com/fourbees/audelm.asp" TargetMode="External"/><Relationship Id="rId23" Type="http://schemas.openxmlformats.org/officeDocument/2006/relationships/theme" Target="theme/theme1.xml"/><Relationship Id="rId10" Type="http://schemas.openxmlformats.org/officeDocument/2006/relationships/hyperlink" Target="http://www.jakeludington.com/podcasting/20050222_recording_a_podcast.html"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acidplanet.com/tools/8packs/" TargetMode="External"/><Relationship Id="rId14" Type="http://schemas.openxmlformats.org/officeDocument/2006/relationships/hyperlink" Target="http://bumpermusic.blogspo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2016-09-13T13:27:00Z</dcterms:created>
  <dcterms:modified xsi:type="dcterms:W3CDTF">2016-09-13T13:33:00Z</dcterms:modified>
</cp:coreProperties>
</file>