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10" w:rsidRPr="003751F0" w:rsidRDefault="009D1610" w:rsidP="009D16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1F0">
        <w:rPr>
          <w:rFonts w:ascii="Times New Roman" w:hAnsi="Times New Roman" w:cs="Times New Roman"/>
          <w:b/>
          <w:sz w:val="24"/>
          <w:szCs w:val="24"/>
          <w:u w:val="single"/>
        </w:rPr>
        <w:t>Canada and World Economy Project</w:t>
      </w:r>
    </w:p>
    <w:p w:rsidR="009D1610" w:rsidRDefault="009D1610" w:rsidP="009D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final project for Unit 1 is to compare the provincial / territorial economies of Canada to major economies around the world. </w:t>
      </w:r>
      <w:r w:rsidR="0092198B">
        <w:rPr>
          <w:rFonts w:ascii="Times New Roman" w:hAnsi="Times New Roman" w:cs="Times New Roman"/>
          <w:sz w:val="24"/>
          <w:szCs w:val="24"/>
        </w:rPr>
        <w:t xml:space="preserve">It will be in </w:t>
      </w:r>
      <w:r w:rsidR="0092198B" w:rsidRPr="0092198B">
        <w:rPr>
          <w:rFonts w:ascii="Times New Roman" w:hAnsi="Times New Roman" w:cs="Times New Roman"/>
          <w:b/>
          <w:sz w:val="24"/>
          <w:szCs w:val="24"/>
        </w:rPr>
        <w:t>MLA and paragraph format</w:t>
      </w:r>
      <w:r w:rsidR="00921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610" w:rsidRDefault="009D1610" w:rsidP="009D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to find similarities in terms of how capital is generated and make predictions as to whether or not the economies will continue to do well.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Everyone will be assigned one of the following pairs.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D1610" w:rsidRDefault="009D1610" w:rsidP="009D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Alberta / Saudi Arabia </w:t>
      </w:r>
    </w:p>
    <w:p w:rsidR="009D1610" w:rsidRDefault="0092198B" w:rsidP="009D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Ontario</w:t>
      </w:r>
      <w:r w:rsidR="009D1610">
        <w:rPr>
          <w:rFonts w:ascii="Times New Roman" w:hAnsi="Times New Roman" w:cs="Times New Roman"/>
          <w:sz w:val="24"/>
          <w:szCs w:val="24"/>
        </w:rPr>
        <w:t xml:space="preserve"> / United Kingdom</w:t>
      </w:r>
    </w:p>
    <w:p w:rsidR="009D1610" w:rsidRDefault="0092198B" w:rsidP="009D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Quebec</w:t>
      </w:r>
      <w:r w:rsidR="009D1610">
        <w:rPr>
          <w:rFonts w:ascii="Times New Roman" w:hAnsi="Times New Roman" w:cs="Times New Roman"/>
          <w:sz w:val="24"/>
          <w:szCs w:val="24"/>
        </w:rPr>
        <w:t xml:space="preserve"> / France</w:t>
      </w:r>
    </w:p>
    <w:p w:rsidR="009D1610" w:rsidRDefault="009D1610" w:rsidP="009D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Yukon / Russia</w:t>
      </w:r>
    </w:p>
    <w:p w:rsidR="009D1610" w:rsidRDefault="009D1610" w:rsidP="009D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Manitoba / Nigeria </w:t>
      </w:r>
    </w:p>
    <w:p w:rsidR="009D1610" w:rsidRDefault="009D1610" w:rsidP="009D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Columbia / Japan</w:t>
      </w:r>
    </w:p>
    <w:p w:rsidR="009D1610" w:rsidRDefault="009D1610" w:rsidP="009D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Nunavut</w:t>
      </w:r>
      <w:r w:rsidR="006846C3">
        <w:rPr>
          <w:rFonts w:ascii="Times New Roman" w:hAnsi="Times New Roman" w:cs="Times New Roman"/>
          <w:sz w:val="24"/>
          <w:szCs w:val="24"/>
        </w:rPr>
        <w:t xml:space="preserve"> or Northwest Territories</w:t>
      </w:r>
      <w:r>
        <w:rPr>
          <w:rFonts w:ascii="Times New Roman" w:hAnsi="Times New Roman" w:cs="Times New Roman"/>
          <w:sz w:val="24"/>
          <w:szCs w:val="24"/>
        </w:rPr>
        <w:t xml:space="preserve"> / Greenland </w:t>
      </w:r>
    </w:p>
    <w:p w:rsidR="009D1610" w:rsidRDefault="006846C3" w:rsidP="009D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Newfoundland and Labrador</w:t>
      </w:r>
      <w:r w:rsidR="009D1610">
        <w:rPr>
          <w:rFonts w:ascii="Times New Roman" w:hAnsi="Times New Roman" w:cs="Times New Roman"/>
          <w:sz w:val="24"/>
          <w:szCs w:val="24"/>
        </w:rPr>
        <w:t xml:space="preserve"> / Mexico</w:t>
      </w:r>
    </w:p>
    <w:p w:rsidR="002D0C28" w:rsidRDefault="002D0C28" w:rsidP="009D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Saskatchewan  / Germany </w:t>
      </w:r>
    </w:p>
    <w:p w:rsidR="002D0C28" w:rsidRPr="009D1610" w:rsidRDefault="002D0C28" w:rsidP="009D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Scotia / Brazil</w:t>
      </w:r>
    </w:p>
    <w:p w:rsidR="00FA0A2B" w:rsidRDefault="002D0C28" w:rsidP="009D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research each economy separately. Find</w:t>
      </w:r>
      <w:r w:rsidR="00FA0A2B">
        <w:rPr>
          <w:rFonts w:ascii="Times New Roman" w:hAnsi="Times New Roman" w:cs="Times New Roman"/>
          <w:sz w:val="24"/>
          <w:szCs w:val="24"/>
        </w:rPr>
        <w:t>:</w:t>
      </w:r>
    </w:p>
    <w:p w:rsidR="002D0C28" w:rsidRPr="00D50AAA" w:rsidRDefault="00FA0A2B" w:rsidP="00FA0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AA">
        <w:rPr>
          <w:rFonts w:ascii="Times New Roman" w:hAnsi="Times New Roman" w:cs="Times New Roman"/>
          <w:sz w:val="24"/>
          <w:szCs w:val="24"/>
        </w:rPr>
        <w:t>T</w:t>
      </w:r>
      <w:r w:rsidR="002D0C28" w:rsidRPr="00D50AAA">
        <w:rPr>
          <w:rFonts w:ascii="Times New Roman" w:hAnsi="Times New Roman" w:cs="Times New Roman"/>
          <w:sz w:val="24"/>
          <w:szCs w:val="24"/>
        </w:rPr>
        <w:t>he GDP</w:t>
      </w:r>
      <w:r w:rsidR="00D50AAA" w:rsidRPr="00D50AAA">
        <w:rPr>
          <w:rFonts w:ascii="Times New Roman" w:hAnsi="Times New Roman" w:cs="Times New Roman"/>
          <w:sz w:val="24"/>
          <w:szCs w:val="24"/>
        </w:rPr>
        <w:t xml:space="preserve">  - </w:t>
      </w:r>
      <w:hyperlink r:id="rId7" w:tgtFrame="_blank" w:history="1">
        <w:r w:rsidR="00D50AAA" w:rsidRPr="00D50AA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www.bea.gov</w:t>
        </w:r>
      </w:hyperlink>
    </w:p>
    <w:p w:rsidR="00FA0A2B" w:rsidRPr="00D50AAA" w:rsidRDefault="00FA0A2B" w:rsidP="00FA0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AA">
        <w:rPr>
          <w:rFonts w:ascii="Times New Roman" w:hAnsi="Times New Roman" w:cs="Times New Roman"/>
          <w:sz w:val="24"/>
          <w:szCs w:val="24"/>
        </w:rPr>
        <w:t xml:space="preserve">Money Supply / Total Capital </w:t>
      </w:r>
      <w:r w:rsidR="00D50AAA" w:rsidRPr="00D50AAA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gtFrame="_blank" w:history="1">
        <w:r w:rsidR="00D50AAA" w:rsidRPr="00D50AA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www.federalreserve.gov/releases/h6</w:t>
        </w:r>
      </w:hyperlink>
    </w:p>
    <w:p w:rsidR="003751F0" w:rsidRPr="00D50AAA" w:rsidRDefault="003751F0" w:rsidP="00FA0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AA">
        <w:rPr>
          <w:rFonts w:ascii="Times New Roman" w:hAnsi="Times New Roman" w:cs="Times New Roman"/>
          <w:sz w:val="24"/>
          <w:szCs w:val="24"/>
        </w:rPr>
        <w:t>Consumer Price Index (CPI)</w:t>
      </w:r>
      <w:r w:rsidR="00D50AAA" w:rsidRPr="00D50AAA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tgtFrame="_blank" w:history="1">
        <w:r w:rsidR="00D50AAA" w:rsidRPr="00D50AA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www.bls.gov/cpi/home.htm</w:t>
        </w:r>
      </w:hyperlink>
    </w:p>
    <w:p w:rsidR="003751F0" w:rsidRPr="00D50AAA" w:rsidRDefault="003751F0" w:rsidP="00FA0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AA">
        <w:rPr>
          <w:rFonts w:ascii="Times New Roman" w:hAnsi="Times New Roman" w:cs="Times New Roman"/>
          <w:bCs/>
          <w:sz w:val="24"/>
          <w:szCs w:val="24"/>
        </w:rPr>
        <w:t>Producer Price Index (PPI)</w:t>
      </w:r>
      <w:r w:rsidR="00D50AAA" w:rsidRPr="00D50AAA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10" w:tgtFrame="_blank" w:history="1">
        <w:r w:rsidR="00D50AAA" w:rsidRPr="00D50AA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www.bls.gov/ppi/home.htm</w:t>
        </w:r>
      </w:hyperlink>
    </w:p>
    <w:p w:rsidR="003751F0" w:rsidRPr="00D50AAA" w:rsidRDefault="003751F0" w:rsidP="00FA0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AA">
        <w:rPr>
          <w:rFonts w:ascii="Times New Roman" w:hAnsi="Times New Roman" w:cs="Times New Roman"/>
          <w:bCs/>
          <w:sz w:val="24"/>
          <w:szCs w:val="24"/>
        </w:rPr>
        <w:t>Consumer Confidence Survey</w:t>
      </w:r>
      <w:r w:rsidR="00D50AAA" w:rsidRPr="00D50AAA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11" w:tgtFrame="_blank" w:history="1">
        <w:r w:rsidR="00D50AAA" w:rsidRPr="00D50AA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http://www.conference-board.org/data/consumerconfidence.cfm</w:t>
        </w:r>
      </w:hyperlink>
    </w:p>
    <w:p w:rsidR="003751F0" w:rsidRPr="00D50AAA" w:rsidRDefault="003751F0" w:rsidP="00FA0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AA">
        <w:rPr>
          <w:rFonts w:ascii="Times New Roman" w:hAnsi="Times New Roman" w:cs="Times New Roman"/>
          <w:bCs/>
          <w:sz w:val="24"/>
          <w:szCs w:val="24"/>
        </w:rPr>
        <w:t>Current Employment Statistics (CES)</w:t>
      </w:r>
      <w:r w:rsidR="00D50AAA" w:rsidRPr="00D50AAA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12" w:tgtFrame="_blank" w:history="1">
        <w:r w:rsidR="00D50AAA" w:rsidRPr="00D50AA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www.bls.gov/ces/home.htm</w:t>
        </w:r>
      </w:hyperlink>
    </w:p>
    <w:p w:rsidR="003751F0" w:rsidRPr="00D50AAA" w:rsidRDefault="003751F0" w:rsidP="00FA0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AA">
        <w:rPr>
          <w:rFonts w:ascii="Times New Roman" w:hAnsi="Times New Roman" w:cs="Times New Roman"/>
          <w:bCs/>
          <w:sz w:val="24"/>
          <w:szCs w:val="24"/>
        </w:rPr>
        <w:t>Retail Trade Sales and Food Services Sales</w:t>
      </w:r>
      <w:r w:rsidR="00D50AAA" w:rsidRPr="00D50AAA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13" w:tgtFrame="_blank" w:history="1">
        <w:r w:rsidR="00D50AAA" w:rsidRPr="00D50AA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www.census.gov/cgi-bin/briefroom/BriefRm</w:t>
        </w:r>
      </w:hyperlink>
    </w:p>
    <w:p w:rsidR="00D50AAA" w:rsidRPr="00D50AAA" w:rsidRDefault="003751F0" w:rsidP="00D50A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AA">
        <w:rPr>
          <w:rFonts w:ascii="Times New Roman" w:hAnsi="Times New Roman" w:cs="Times New Roman"/>
          <w:bCs/>
          <w:sz w:val="24"/>
          <w:szCs w:val="24"/>
        </w:rPr>
        <w:t>S&amp;P 500 Stock Index (the S&amp;P 500)</w:t>
      </w:r>
      <w:r w:rsidR="00D50AAA" w:rsidRPr="00D50AAA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14" w:history="1">
        <w:r w:rsidR="00D50AAA" w:rsidRPr="00D50AA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http://www.standardandpoors.com/en_US/web/guest/home</w:t>
        </w:r>
      </w:hyperlink>
    </w:p>
    <w:p w:rsidR="003751F0" w:rsidRPr="00D50AAA" w:rsidRDefault="003751F0" w:rsidP="00FA0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AA">
        <w:rPr>
          <w:rFonts w:ascii="Times New Roman" w:hAnsi="Times New Roman" w:cs="Times New Roman"/>
          <w:bCs/>
          <w:sz w:val="24"/>
          <w:szCs w:val="24"/>
        </w:rPr>
        <w:t>Main Types of Industry (Primary, Secondary and Tertiary)</w:t>
      </w:r>
    </w:p>
    <w:p w:rsidR="003751F0" w:rsidRPr="00D50AAA" w:rsidRDefault="003751F0" w:rsidP="00FA0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AAA">
        <w:rPr>
          <w:rFonts w:ascii="Times New Roman" w:hAnsi="Times New Roman" w:cs="Times New Roman"/>
          <w:bCs/>
          <w:sz w:val="24"/>
          <w:szCs w:val="24"/>
        </w:rPr>
        <w:t>Main type of natural resources</w:t>
      </w:r>
    </w:p>
    <w:p w:rsidR="00D50AAA" w:rsidRDefault="00D50AAA" w:rsidP="00D5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article </w:t>
      </w:r>
      <w:r w:rsidR="0092198B"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z w:val="24"/>
          <w:szCs w:val="24"/>
        </w:rPr>
        <w:t xml:space="preserve"> will give you links to finding most of these resources:</w:t>
      </w:r>
    </w:p>
    <w:p w:rsidR="0092198B" w:rsidRDefault="003751F0" w:rsidP="009D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create a </w:t>
      </w:r>
      <w:r w:rsidR="009461E5">
        <w:rPr>
          <w:rFonts w:ascii="Times New Roman" w:hAnsi="Times New Roman" w:cs="Times New Roman"/>
          <w:b/>
          <w:sz w:val="24"/>
          <w:szCs w:val="24"/>
        </w:rPr>
        <w:t>1</w:t>
      </w:r>
      <w:r w:rsidRPr="003751F0">
        <w:rPr>
          <w:rFonts w:ascii="Times New Roman" w:hAnsi="Times New Roman" w:cs="Times New Roman"/>
          <w:b/>
          <w:sz w:val="24"/>
          <w:szCs w:val="24"/>
        </w:rPr>
        <w:t xml:space="preserve"> page</w:t>
      </w:r>
      <w:r>
        <w:rPr>
          <w:rFonts w:ascii="Times New Roman" w:hAnsi="Times New Roman" w:cs="Times New Roman"/>
          <w:sz w:val="24"/>
          <w:szCs w:val="24"/>
        </w:rPr>
        <w:t xml:space="preserve"> report about all the above information for both the Province/Territory and another </w:t>
      </w:r>
      <w:r w:rsidR="009461E5">
        <w:rPr>
          <w:rFonts w:ascii="Times New Roman" w:hAnsi="Times New Roman" w:cs="Times New Roman"/>
          <w:b/>
          <w:sz w:val="24"/>
          <w:szCs w:val="24"/>
        </w:rPr>
        <w:t>1</w:t>
      </w:r>
      <w:r w:rsidRPr="003751F0">
        <w:rPr>
          <w:rFonts w:ascii="Times New Roman" w:hAnsi="Times New Roman" w:cs="Times New Roman"/>
          <w:b/>
          <w:sz w:val="24"/>
          <w:szCs w:val="24"/>
        </w:rPr>
        <w:t xml:space="preserve"> page</w:t>
      </w:r>
      <w:r>
        <w:rPr>
          <w:rFonts w:ascii="Times New Roman" w:hAnsi="Times New Roman" w:cs="Times New Roman"/>
          <w:sz w:val="24"/>
          <w:szCs w:val="24"/>
        </w:rPr>
        <w:t xml:space="preserve"> report for the country you were assigned. Finally, you will create a </w:t>
      </w:r>
      <w:r w:rsidRPr="003751F0">
        <w:rPr>
          <w:rFonts w:ascii="Times New Roman" w:hAnsi="Times New Roman" w:cs="Times New Roman"/>
          <w:b/>
          <w:sz w:val="24"/>
          <w:szCs w:val="24"/>
        </w:rPr>
        <w:t>1-2 page</w:t>
      </w:r>
      <w:r>
        <w:rPr>
          <w:rFonts w:ascii="Times New Roman" w:hAnsi="Times New Roman" w:cs="Times New Roman"/>
          <w:sz w:val="24"/>
          <w:szCs w:val="24"/>
        </w:rPr>
        <w:t xml:space="preserve"> report comparing the province/territory to the matching country. </w:t>
      </w:r>
      <w:r w:rsidR="009461E5" w:rsidRPr="009461E5">
        <w:rPr>
          <w:rFonts w:ascii="Times New Roman" w:hAnsi="Times New Roman" w:cs="Times New Roman"/>
          <w:sz w:val="24"/>
          <w:szCs w:val="24"/>
          <w:u w:val="single"/>
        </w:rPr>
        <w:t xml:space="preserve">(5-6 pg. </w:t>
      </w:r>
      <w:proofErr w:type="gramStart"/>
      <w:r w:rsidR="009461E5" w:rsidRPr="009461E5">
        <w:rPr>
          <w:rFonts w:ascii="Times New Roman" w:hAnsi="Times New Roman" w:cs="Times New Roman"/>
          <w:sz w:val="24"/>
          <w:szCs w:val="24"/>
          <w:u w:val="single"/>
        </w:rPr>
        <w:t>total</w:t>
      </w:r>
      <w:proofErr w:type="gramEnd"/>
      <w:r w:rsidR="009461E5" w:rsidRPr="009461E5">
        <w:rPr>
          <w:rFonts w:ascii="Times New Roman" w:hAnsi="Times New Roman" w:cs="Times New Roman"/>
          <w:sz w:val="24"/>
          <w:szCs w:val="24"/>
          <w:u w:val="single"/>
        </w:rPr>
        <w:t xml:space="preserve"> with works cited)</w:t>
      </w:r>
    </w:p>
    <w:p w:rsidR="002B1BE5" w:rsidRDefault="009461E5" w:rsidP="002B1BE5">
      <w:pPr>
        <w:jc w:val="center"/>
        <w:rPr>
          <w:rFonts w:ascii="Book Antiqua" w:eastAsia="Calibri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lastRenderedPageBreak/>
        <w:t>Economic Report</w:t>
      </w:r>
      <w:r w:rsidR="002B1BE5">
        <w:rPr>
          <w:rFonts w:ascii="Book Antiqua" w:eastAsia="Calibri" w:hAnsi="Book Antiqua" w:cs="Times New Roman"/>
          <w:b/>
          <w:sz w:val="28"/>
          <w:szCs w:val="28"/>
          <w:u w:val="single"/>
        </w:rPr>
        <w:t xml:space="preserve"> Rubric</w:t>
      </w:r>
    </w:p>
    <w:p w:rsidR="002B1BE5" w:rsidRDefault="002B1BE5" w:rsidP="002B1BE5">
      <w:pPr>
        <w:rPr>
          <w:rFonts w:ascii="Book Antiqua" w:eastAsia="Calibri" w:hAnsi="Book Antiqua" w:cs="Times New Roman"/>
          <w:b/>
          <w:sz w:val="28"/>
          <w:szCs w:val="28"/>
          <w:u w:val="single"/>
        </w:rPr>
      </w:pP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2125"/>
        <w:gridCol w:w="1963"/>
        <w:gridCol w:w="1997"/>
        <w:gridCol w:w="1980"/>
      </w:tblGrid>
      <w:tr w:rsidR="002B1BE5" w:rsidRPr="002C264F" w:rsidTr="007117A8">
        <w:tc>
          <w:tcPr>
            <w:tcW w:w="2285" w:type="dxa"/>
          </w:tcPr>
          <w:p w:rsidR="002B1BE5" w:rsidRPr="002C264F" w:rsidRDefault="002B1BE5" w:rsidP="00605E4A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2B1BE5" w:rsidRPr="002C264F" w:rsidRDefault="002B1BE5" w:rsidP="002B1BE5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50-60%</w:t>
            </w:r>
          </w:p>
        </w:tc>
        <w:tc>
          <w:tcPr>
            <w:tcW w:w="1963" w:type="dxa"/>
          </w:tcPr>
          <w:p w:rsidR="002B1BE5" w:rsidRPr="002C264F" w:rsidRDefault="002B1BE5" w:rsidP="002B1BE5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60-70%</w:t>
            </w:r>
          </w:p>
        </w:tc>
        <w:tc>
          <w:tcPr>
            <w:tcW w:w="1997" w:type="dxa"/>
          </w:tcPr>
          <w:p w:rsidR="002B1BE5" w:rsidRPr="002C264F" w:rsidRDefault="002B1BE5" w:rsidP="002B1BE5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70-80%</w:t>
            </w:r>
          </w:p>
        </w:tc>
        <w:tc>
          <w:tcPr>
            <w:tcW w:w="1980" w:type="dxa"/>
          </w:tcPr>
          <w:p w:rsidR="002B1BE5" w:rsidRPr="002C264F" w:rsidRDefault="002B1BE5" w:rsidP="002B1BE5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80-100%</w:t>
            </w:r>
          </w:p>
        </w:tc>
      </w:tr>
      <w:tr w:rsidR="002B1BE5" w:rsidRPr="002C264F" w:rsidTr="007117A8">
        <w:tc>
          <w:tcPr>
            <w:tcW w:w="2285" w:type="dxa"/>
          </w:tcPr>
          <w:p w:rsidR="002B1BE5" w:rsidRDefault="002B1BE5" w:rsidP="002722C2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Knowledge</w:t>
            </w:r>
          </w:p>
          <w:p w:rsidR="002B1BE5" w:rsidRDefault="002B1BE5" w:rsidP="002722C2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/Understanding</w:t>
            </w:r>
          </w:p>
          <w:p w:rsidR="002B1BE5" w:rsidRDefault="002B1BE5" w:rsidP="002722C2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  <w:p w:rsidR="002B1BE5" w:rsidRPr="002B1BE5" w:rsidRDefault="002B1BE5" w:rsidP="002722C2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/1</w:t>
            </w: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5" w:type="dxa"/>
          </w:tcPr>
          <w:p w:rsidR="009461E5" w:rsidRDefault="009461E5" w:rsidP="009461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Students has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only found 5-6 aspects of the economy for their province/territory and their country.</w:t>
            </w:r>
          </w:p>
          <w:p w:rsidR="009461E5" w:rsidRPr="002B1BE5" w:rsidRDefault="009461E5" w:rsidP="002B1BE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has not done any extra research on the topic</w:t>
            </w:r>
          </w:p>
        </w:tc>
        <w:tc>
          <w:tcPr>
            <w:tcW w:w="1963" w:type="dxa"/>
          </w:tcPr>
          <w:p w:rsidR="002B1BE5" w:rsidRDefault="009461E5" w:rsidP="009461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has found at least 7-8 economic aspects for their province/territory and their country</w:t>
            </w:r>
          </w:p>
          <w:p w:rsidR="009461E5" w:rsidRPr="00973A27" w:rsidRDefault="009461E5" w:rsidP="009461E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has done limited extra research on the topic</w:t>
            </w:r>
          </w:p>
        </w:tc>
        <w:tc>
          <w:tcPr>
            <w:tcW w:w="1997" w:type="dxa"/>
          </w:tcPr>
          <w:p w:rsidR="002B1BE5" w:rsidRDefault="009461E5" w:rsidP="009461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has found all the economic aspects for their province/territory and their country</w:t>
            </w:r>
          </w:p>
          <w:p w:rsidR="009461E5" w:rsidRPr="00973A27" w:rsidRDefault="009461E5" w:rsidP="009461E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has done some extra research about the economies </w:t>
            </w:r>
          </w:p>
        </w:tc>
        <w:tc>
          <w:tcPr>
            <w:tcW w:w="1980" w:type="dxa"/>
          </w:tcPr>
          <w:p w:rsidR="009461E5" w:rsidRDefault="009461E5" w:rsidP="00605E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has found all the economic aspects for their province/ territory and their country in considerable detail,</w:t>
            </w:r>
          </w:p>
          <w:p w:rsidR="002B1BE5" w:rsidRPr="002C264F" w:rsidRDefault="009461E5" w:rsidP="009461E5">
            <w:pPr>
              <w:rPr>
                <w:rFonts w:ascii="Book Antiqua" w:eastAsia="Calibri" w:hAnsi="Book Antiqua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They have also done extra research about the economies</w:t>
            </w:r>
          </w:p>
        </w:tc>
      </w:tr>
      <w:tr w:rsidR="002B1BE5" w:rsidRPr="002C264F" w:rsidTr="007117A8">
        <w:tc>
          <w:tcPr>
            <w:tcW w:w="2285" w:type="dxa"/>
          </w:tcPr>
          <w:p w:rsidR="002B1BE5" w:rsidRDefault="002B1BE5" w:rsidP="002722C2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Communication</w:t>
            </w:r>
          </w:p>
          <w:p w:rsidR="002B1BE5" w:rsidRDefault="002B1BE5" w:rsidP="002722C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117A8" w:rsidRDefault="007117A8" w:rsidP="002722C2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  <w:p w:rsidR="002B1BE5" w:rsidRPr="002C264F" w:rsidRDefault="002B1BE5" w:rsidP="002722C2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/1</w:t>
            </w: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5" w:type="dxa"/>
          </w:tcPr>
          <w:p w:rsidR="009461E5" w:rsidRDefault="009461E5" w:rsidP="00605E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has 10-15 grammar and punc</w:t>
            </w:r>
            <w:r w:rsidR="007117A8">
              <w:rPr>
                <w:rFonts w:ascii="Arial" w:hAnsi="Arial" w:cs="Arial"/>
                <w:color w:val="000000"/>
                <w:sz w:val="18"/>
                <w:szCs w:val="18"/>
              </w:rPr>
              <w:t>tuation mistakes</w:t>
            </w:r>
          </w:p>
          <w:p w:rsidR="009461E5" w:rsidRPr="002C264F" w:rsidRDefault="007117A8" w:rsidP="00605E4A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is not prepared for the presentation and the presentation is either too short or too long</w:t>
            </w:r>
          </w:p>
        </w:tc>
        <w:tc>
          <w:tcPr>
            <w:tcW w:w="1963" w:type="dxa"/>
          </w:tcPr>
          <w:p w:rsidR="002B1BE5" w:rsidRDefault="009461E5" w:rsidP="00605E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has 7-10 grammar and punctuation mistakes</w:t>
            </w:r>
          </w:p>
          <w:p w:rsidR="009461E5" w:rsidRPr="002C264F" w:rsidRDefault="009461E5" w:rsidP="007117A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is able to present their </w:t>
            </w:r>
            <w:r w:rsidR="007117A8">
              <w:rPr>
                <w:rFonts w:ascii="Arial" w:hAnsi="Arial" w:cs="Arial"/>
                <w:color w:val="000000"/>
                <w:sz w:val="18"/>
                <w:szCs w:val="18"/>
              </w:rPr>
              <w:t>info. accurately and in-time</w:t>
            </w:r>
          </w:p>
        </w:tc>
        <w:tc>
          <w:tcPr>
            <w:tcW w:w="1997" w:type="dxa"/>
          </w:tcPr>
          <w:p w:rsidR="002B1BE5" w:rsidRDefault="009461E5" w:rsidP="00605E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has 5-7 grammar and punctuation mistakes</w:t>
            </w:r>
          </w:p>
          <w:p w:rsidR="009461E5" w:rsidRPr="002C264F" w:rsidRDefault="009461E5" w:rsidP="00605E4A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is able to present their findings in a coherently under 2 minutes</w:t>
            </w:r>
          </w:p>
        </w:tc>
        <w:tc>
          <w:tcPr>
            <w:tcW w:w="1980" w:type="dxa"/>
          </w:tcPr>
          <w:p w:rsidR="002B1BE5" w:rsidRDefault="009461E5" w:rsidP="00605E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has less than 5 grammar and punctuation mistakes</w:t>
            </w:r>
          </w:p>
          <w:p w:rsidR="009461E5" w:rsidRPr="002C264F" w:rsidRDefault="009461E5" w:rsidP="00605E4A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creatively and professionally presents their findings in a concise manner</w:t>
            </w:r>
          </w:p>
        </w:tc>
      </w:tr>
      <w:tr w:rsidR="007117A8" w:rsidRPr="002C264F" w:rsidTr="007117A8">
        <w:trPr>
          <w:trHeight w:val="1943"/>
        </w:trPr>
        <w:tc>
          <w:tcPr>
            <w:tcW w:w="2285" w:type="dxa"/>
          </w:tcPr>
          <w:p w:rsidR="007117A8" w:rsidRDefault="007117A8" w:rsidP="002722C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 Antiqua" w:eastAsia="Calibri" w:hAnsi="Book Antiqua" w:cs="Arial"/>
                <w:b/>
                <w:bCs/>
                <w:color w:val="000000"/>
                <w:sz w:val="28"/>
                <w:szCs w:val="28"/>
              </w:rPr>
              <w:t>Application</w:t>
            </w:r>
          </w:p>
          <w:p w:rsidR="002722C2" w:rsidRDefault="002722C2" w:rsidP="002722C2">
            <w:pPr>
              <w:jc w:val="center"/>
              <w:rPr>
                <w:rFonts w:ascii="Book Antiqua" w:eastAsia="Calibri" w:hAnsi="Book Antiqua" w:cs="Arial"/>
                <w:b/>
                <w:bCs/>
                <w:color w:val="000000"/>
                <w:sz w:val="28"/>
                <w:szCs w:val="28"/>
              </w:rPr>
            </w:pPr>
          </w:p>
          <w:p w:rsidR="007117A8" w:rsidRPr="002B1BE5" w:rsidRDefault="007117A8" w:rsidP="002722C2">
            <w:pPr>
              <w:jc w:val="center"/>
              <w:rPr>
                <w:rFonts w:ascii="Book Antiqua" w:eastAsia="Calibri" w:hAnsi="Book Antiqu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8"/>
                <w:szCs w:val="28"/>
              </w:rPr>
              <w:t>/1</w:t>
            </w:r>
            <w:r>
              <w:rPr>
                <w:rFonts w:ascii="Book Antiqua" w:eastAsia="Calibri" w:hAnsi="Book Antiqua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5" w:type="dxa"/>
          </w:tcPr>
          <w:p w:rsidR="007117A8" w:rsidRPr="002C264F" w:rsidRDefault="007117A8" w:rsidP="00605E4A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is able to make some connections between their province and the country they have been assigned </w:t>
            </w:r>
          </w:p>
        </w:tc>
        <w:tc>
          <w:tcPr>
            <w:tcW w:w="1963" w:type="dxa"/>
          </w:tcPr>
          <w:p w:rsidR="007117A8" w:rsidRPr="002C264F" w:rsidRDefault="007117A8" w:rsidP="007117A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is able to make decent connections between their province and the country they have been assigned</w:t>
            </w:r>
          </w:p>
        </w:tc>
        <w:tc>
          <w:tcPr>
            <w:tcW w:w="1997" w:type="dxa"/>
          </w:tcPr>
          <w:p w:rsidR="007117A8" w:rsidRPr="002C264F" w:rsidRDefault="007117A8" w:rsidP="007117A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is able to make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advanced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connections between their province and the country they have been assigned</w:t>
            </w:r>
          </w:p>
        </w:tc>
        <w:tc>
          <w:tcPr>
            <w:tcW w:w="1980" w:type="dxa"/>
          </w:tcPr>
          <w:p w:rsidR="007117A8" w:rsidRPr="002C264F" w:rsidRDefault="007117A8" w:rsidP="007117A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is able to make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complex and new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connections between their province and the country they have been assigned</w:t>
            </w:r>
          </w:p>
        </w:tc>
      </w:tr>
      <w:tr w:rsidR="007117A8" w:rsidRPr="002C264F" w:rsidTr="002722C2">
        <w:trPr>
          <w:trHeight w:val="1700"/>
        </w:trPr>
        <w:tc>
          <w:tcPr>
            <w:tcW w:w="2285" w:type="dxa"/>
          </w:tcPr>
          <w:p w:rsidR="007117A8" w:rsidRDefault="007117A8" w:rsidP="002722C2">
            <w:pPr>
              <w:jc w:val="center"/>
              <w:rPr>
                <w:rFonts w:ascii="Book Antiqua" w:eastAsia="Calibri" w:hAnsi="Book Antiqu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 Antiqua" w:eastAsia="Calibri" w:hAnsi="Book Antiqua" w:cs="Arial"/>
                <w:b/>
                <w:bCs/>
                <w:color w:val="000000"/>
                <w:sz w:val="28"/>
                <w:szCs w:val="28"/>
              </w:rPr>
              <w:t>Thinking</w:t>
            </w:r>
          </w:p>
          <w:p w:rsidR="007117A8" w:rsidRDefault="007117A8" w:rsidP="002722C2">
            <w:pPr>
              <w:jc w:val="center"/>
              <w:rPr>
                <w:rFonts w:ascii="Book Antiqua" w:eastAsia="Calibri" w:hAnsi="Book Antiqua" w:cs="Arial"/>
                <w:b/>
                <w:bCs/>
                <w:color w:val="000000"/>
                <w:sz w:val="28"/>
                <w:szCs w:val="28"/>
              </w:rPr>
            </w:pPr>
          </w:p>
          <w:p w:rsidR="007117A8" w:rsidRPr="002B1BE5" w:rsidRDefault="007117A8" w:rsidP="002722C2">
            <w:pPr>
              <w:jc w:val="center"/>
              <w:rPr>
                <w:rFonts w:ascii="Book Antiqua" w:eastAsia="Calibri" w:hAnsi="Book Antiqu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8"/>
                <w:szCs w:val="28"/>
              </w:rPr>
              <w:t>/1</w:t>
            </w:r>
            <w:r>
              <w:rPr>
                <w:rFonts w:ascii="Book Antiqua" w:eastAsia="Calibri" w:hAnsi="Book Antiqua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5" w:type="dxa"/>
          </w:tcPr>
          <w:p w:rsidR="007117A8" w:rsidRDefault="002722C2" w:rsidP="00605E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has put limited time into the overall assignment</w:t>
            </w:r>
          </w:p>
          <w:p w:rsidR="002722C2" w:rsidRPr="001A475F" w:rsidRDefault="002722C2" w:rsidP="002722C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works cited only has 3-5 sources</w:t>
            </w:r>
          </w:p>
        </w:tc>
        <w:tc>
          <w:tcPr>
            <w:tcW w:w="1963" w:type="dxa"/>
          </w:tcPr>
          <w:p w:rsidR="002722C2" w:rsidRDefault="002722C2" w:rsidP="002722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has put some  time into the overall assignment</w:t>
            </w:r>
          </w:p>
          <w:p w:rsidR="007117A8" w:rsidRPr="00CD4DBB" w:rsidRDefault="002722C2" w:rsidP="002722C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works cited only has 6-7  sources</w:t>
            </w:r>
          </w:p>
        </w:tc>
        <w:tc>
          <w:tcPr>
            <w:tcW w:w="1997" w:type="dxa"/>
          </w:tcPr>
          <w:p w:rsidR="002722C2" w:rsidRDefault="002722C2" w:rsidP="002722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has put a great deal of time into the assignment</w:t>
            </w:r>
          </w:p>
          <w:p w:rsidR="007117A8" w:rsidRPr="00CD4DBB" w:rsidRDefault="002722C2" w:rsidP="002722C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works cited has 8-10  sources</w:t>
            </w:r>
          </w:p>
        </w:tc>
        <w:tc>
          <w:tcPr>
            <w:tcW w:w="1980" w:type="dxa"/>
          </w:tcPr>
          <w:p w:rsidR="002722C2" w:rsidRDefault="002722C2" w:rsidP="002722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has put a great deal of time into the assignment</w:t>
            </w:r>
          </w:p>
          <w:p w:rsidR="007117A8" w:rsidRPr="00CD4DBB" w:rsidRDefault="002722C2" w:rsidP="002722C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works cited has more than 10 sources</w:t>
            </w:r>
          </w:p>
        </w:tc>
      </w:tr>
    </w:tbl>
    <w:p w:rsidR="002B1BE5" w:rsidRPr="002C264F" w:rsidRDefault="002B1BE5" w:rsidP="002B1BE5">
      <w:pPr>
        <w:rPr>
          <w:rFonts w:ascii="Calibri" w:eastAsia="Calibri" w:hAnsi="Calibri" w:cs="Times New Roman"/>
          <w:szCs w:val="28"/>
        </w:rPr>
      </w:pPr>
    </w:p>
    <w:p w:rsidR="002B1BE5" w:rsidRPr="009D1610" w:rsidRDefault="002B1BE5" w:rsidP="009D1610">
      <w:pPr>
        <w:rPr>
          <w:rFonts w:ascii="Times New Roman" w:hAnsi="Times New Roman" w:cs="Times New Roman"/>
          <w:sz w:val="24"/>
          <w:szCs w:val="24"/>
        </w:rPr>
      </w:pPr>
    </w:p>
    <w:sectPr w:rsidR="002B1BE5" w:rsidRPr="009D1610" w:rsidSect="001D602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0D" w:rsidRDefault="00D32B0D" w:rsidP="00342E0C">
      <w:pPr>
        <w:spacing w:after="0" w:line="240" w:lineRule="auto"/>
      </w:pPr>
      <w:r>
        <w:separator/>
      </w:r>
    </w:p>
  </w:endnote>
  <w:endnote w:type="continuationSeparator" w:id="0">
    <w:p w:rsidR="00D32B0D" w:rsidRDefault="00D32B0D" w:rsidP="0034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0D" w:rsidRDefault="00D32B0D" w:rsidP="00342E0C">
      <w:pPr>
        <w:spacing w:after="0" w:line="240" w:lineRule="auto"/>
      </w:pPr>
      <w:r>
        <w:separator/>
      </w:r>
    </w:p>
  </w:footnote>
  <w:footnote w:type="continuationSeparator" w:id="0">
    <w:p w:rsidR="00D32B0D" w:rsidRDefault="00D32B0D" w:rsidP="0034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0C" w:rsidRDefault="00342E0C">
    <w:pPr>
      <w:pStyle w:val="Header"/>
    </w:pPr>
    <w:r>
      <w:tab/>
    </w:r>
    <w:r>
      <w:tab/>
      <w:t>Name: _________________</w:t>
    </w:r>
  </w:p>
  <w:p w:rsidR="00342E0C" w:rsidRDefault="00342E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5F1"/>
    <w:multiLevelType w:val="hybridMultilevel"/>
    <w:tmpl w:val="937C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21D3"/>
    <w:multiLevelType w:val="hybridMultilevel"/>
    <w:tmpl w:val="9CEC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A5A"/>
    <w:multiLevelType w:val="hybridMultilevel"/>
    <w:tmpl w:val="94282C76"/>
    <w:lvl w:ilvl="0" w:tplc="F58451E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D3520"/>
    <w:multiLevelType w:val="hybridMultilevel"/>
    <w:tmpl w:val="7AAE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610"/>
    <w:rsid w:val="001D602A"/>
    <w:rsid w:val="002722C2"/>
    <w:rsid w:val="002B1BE5"/>
    <w:rsid w:val="002D0C28"/>
    <w:rsid w:val="00342E0C"/>
    <w:rsid w:val="003751F0"/>
    <w:rsid w:val="004E10A2"/>
    <w:rsid w:val="006846C3"/>
    <w:rsid w:val="007117A8"/>
    <w:rsid w:val="0092198B"/>
    <w:rsid w:val="009461E5"/>
    <w:rsid w:val="009D1610"/>
    <w:rsid w:val="00D32B0D"/>
    <w:rsid w:val="00D50AAA"/>
    <w:rsid w:val="00EA0C09"/>
    <w:rsid w:val="00FA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A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0C"/>
  </w:style>
  <w:style w:type="paragraph" w:styleId="Footer">
    <w:name w:val="footer"/>
    <w:basedOn w:val="Normal"/>
    <w:link w:val="FooterChar"/>
    <w:uiPriority w:val="99"/>
    <w:semiHidden/>
    <w:unhideWhenUsed/>
    <w:rsid w:val="0034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E0C"/>
  </w:style>
  <w:style w:type="paragraph" w:styleId="BalloonText">
    <w:name w:val="Balloon Text"/>
    <w:basedOn w:val="Normal"/>
    <w:link w:val="BalloonTextChar"/>
    <w:uiPriority w:val="99"/>
    <w:semiHidden/>
    <w:unhideWhenUsed/>
    <w:rsid w:val="003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reserve.gov/releases/h6" TargetMode="External"/><Relationship Id="rId13" Type="http://schemas.openxmlformats.org/officeDocument/2006/relationships/hyperlink" Target="http://www.census.gov/cgi-bin/briefroom/Brief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a.gov/" TargetMode="External"/><Relationship Id="rId12" Type="http://schemas.openxmlformats.org/officeDocument/2006/relationships/hyperlink" Target="http://www.bls.gov/ces/home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ference-board.org/data/consumerconfidence.c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ls.gov/ppi/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s.gov/cpi/home.htm" TargetMode="External"/><Relationship Id="rId14" Type="http://schemas.openxmlformats.org/officeDocument/2006/relationships/hyperlink" Target="http://www.standardandpoors.com/en_US/web/gues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5</cp:revision>
  <dcterms:created xsi:type="dcterms:W3CDTF">2015-02-17T16:22:00Z</dcterms:created>
  <dcterms:modified xsi:type="dcterms:W3CDTF">2015-02-19T20:08:00Z</dcterms:modified>
</cp:coreProperties>
</file>