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B" w:rsidRPr="00DB6C9E" w:rsidRDefault="00F4172B" w:rsidP="00DB6C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F83">
        <w:rPr>
          <w:rFonts w:ascii="Times New Roman" w:hAnsi="Times New Roman" w:cs="Times New Roman"/>
          <w:b/>
          <w:sz w:val="24"/>
          <w:szCs w:val="24"/>
          <w:u w:val="single"/>
        </w:rPr>
        <w:t>U.N. General Assembly – Country Choices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695"/>
      </w:tblGrid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United Kingdom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Netherlands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Israel</w:t>
            </w:r>
          </w:p>
        </w:tc>
      </w:tr>
      <w:tr w:rsidR="00F4172B" w:rsidRPr="00F4172B" w:rsidTr="00F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72B" w:rsidRPr="00F4172B" w:rsidRDefault="00F4172B" w:rsidP="00F417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2B">
              <w:rPr>
                <w:rFonts w:ascii="Times New Roman" w:eastAsia="Times New Roman" w:hAnsi="Times New Roman" w:cs="Times New Roman"/>
                <w:sz w:val="24"/>
                <w:szCs w:val="24"/>
              </w:rPr>
              <w:t>Saudi Arabia</w:t>
            </w:r>
          </w:p>
        </w:tc>
      </w:tr>
    </w:tbl>
    <w:p w:rsidR="00F4172B" w:rsidRDefault="00607B9B" w:rsidP="00F417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4172B" w:rsidRPr="00F4172B">
        <w:rPr>
          <w:rFonts w:ascii="Times New Roman" w:hAnsi="Times New Roman" w:cs="Times New Roman"/>
          <w:sz w:val="24"/>
          <w:szCs w:val="24"/>
        </w:rPr>
        <w:t>. India</w:t>
      </w:r>
    </w:p>
    <w:p w:rsidR="00F4172B" w:rsidRDefault="00607B9B" w:rsidP="00F417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4172B">
        <w:rPr>
          <w:rFonts w:ascii="Times New Roman" w:hAnsi="Times New Roman" w:cs="Times New Roman"/>
          <w:sz w:val="24"/>
          <w:szCs w:val="24"/>
        </w:rPr>
        <w:t>. Brazil</w:t>
      </w:r>
    </w:p>
    <w:p w:rsidR="00F4172B" w:rsidRDefault="00607B9B" w:rsidP="00835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4172B">
        <w:rPr>
          <w:rFonts w:ascii="Times New Roman" w:hAnsi="Times New Roman" w:cs="Times New Roman"/>
          <w:sz w:val="24"/>
          <w:szCs w:val="24"/>
        </w:rPr>
        <w:t>. South Africa or Egypt</w:t>
      </w:r>
    </w:p>
    <w:p w:rsidR="00835F83" w:rsidRPr="00835F83" w:rsidRDefault="00835F83" w:rsidP="00835F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F83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835F83" w:rsidRDefault="0083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have chosen the country, you will look specifically into their laws and ideology.</w:t>
      </w:r>
    </w:p>
    <w:p w:rsidR="00835F83" w:rsidRPr="00835F83" w:rsidRDefault="00835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end of the research period, you should be an expert in the country itself and their position on everything important global issue. These are on a link on my website.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35F83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planning stage in this assignment,</w:t>
      </w:r>
      <w:r w:rsidRPr="00835F83">
        <w:rPr>
          <w:rFonts w:ascii="Times New Roman" w:hAnsi="Times New Roman" w:cs="Times New Roman"/>
          <w:b/>
          <w:sz w:val="24"/>
          <w:szCs w:val="24"/>
        </w:rPr>
        <w:t xml:space="preserve"> you will hand in 3 -5 pages of Cornell Notes. </w:t>
      </w:r>
    </w:p>
    <w:p w:rsidR="00835F83" w:rsidRPr="00835F83" w:rsidRDefault="00835F83" w:rsidP="00835F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F83">
        <w:rPr>
          <w:rFonts w:ascii="Times New Roman" w:hAnsi="Times New Roman" w:cs="Times New Roman"/>
          <w:b/>
          <w:sz w:val="24"/>
          <w:szCs w:val="24"/>
          <w:u w:val="single"/>
        </w:rPr>
        <w:t>2 of your sources MUST be from a book</w:t>
      </w:r>
    </w:p>
    <w:sectPr w:rsidR="00835F83" w:rsidRPr="00835F83" w:rsidSect="00F7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35405"/>
    <w:multiLevelType w:val="hybridMultilevel"/>
    <w:tmpl w:val="27C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72B"/>
    <w:rsid w:val="00607B9B"/>
    <w:rsid w:val="00835F83"/>
    <w:rsid w:val="00DB6C9E"/>
    <w:rsid w:val="00F4172B"/>
    <w:rsid w:val="00F7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2016-12-08T15:26:00Z</dcterms:created>
  <dcterms:modified xsi:type="dcterms:W3CDTF">2016-12-08T15:49:00Z</dcterms:modified>
</cp:coreProperties>
</file>