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13" w:rsidRPr="00170113" w:rsidRDefault="00170113" w:rsidP="00170113">
      <w:pPr>
        <w:tabs>
          <w:tab w:val="left" w:pos="2310"/>
        </w:tabs>
        <w:jc w:val="center"/>
        <w:rPr>
          <w:rFonts w:ascii="Times New Roman" w:hAnsi="Times New Roman" w:cs="Times New Roman"/>
          <w:b/>
          <w:sz w:val="24"/>
          <w:szCs w:val="24"/>
          <w:u w:val="single"/>
        </w:rPr>
      </w:pPr>
      <w:r w:rsidRPr="00170113">
        <w:rPr>
          <w:rFonts w:ascii="Times New Roman" w:hAnsi="Times New Roman" w:cs="Times New Roman"/>
          <w:b/>
          <w:sz w:val="24"/>
          <w:szCs w:val="24"/>
          <w:u w:val="single"/>
        </w:rPr>
        <w:t>English Exam</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 xml:space="preserve">Final Examination – </w:t>
      </w:r>
      <w:r w:rsidR="00F111E4">
        <w:rPr>
          <w:rFonts w:ascii="Times New Roman" w:hAnsi="Times New Roman" w:cs="Times New Roman"/>
          <w:sz w:val="24"/>
          <w:szCs w:val="24"/>
        </w:rPr>
        <w:t>2.5 hours</w:t>
      </w:r>
    </w:p>
    <w:p w:rsidR="00170113" w:rsidRPr="00170113" w:rsidRDefault="00F111E4" w:rsidP="00170113">
      <w:pPr>
        <w:tabs>
          <w:tab w:val="left" w:pos="2310"/>
        </w:tabs>
        <w:rPr>
          <w:rFonts w:ascii="Times New Roman" w:hAnsi="Times New Roman" w:cs="Times New Roman"/>
          <w:sz w:val="24"/>
          <w:szCs w:val="24"/>
        </w:rPr>
      </w:pPr>
      <w:r>
        <w:rPr>
          <w:rFonts w:ascii="Times New Roman" w:hAnsi="Times New Roman" w:cs="Times New Roman"/>
          <w:sz w:val="24"/>
          <w:szCs w:val="24"/>
        </w:rPr>
        <w:t xml:space="preserve"> 5</w:t>
      </w:r>
      <w:r w:rsidR="00170113">
        <w:rPr>
          <w:rFonts w:ascii="Times New Roman" w:hAnsi="Times New Roman" w:cs="Times New Roman"/>
          <w:sz w:val="24"/>
          <w:szCs w:val="24"/>
        </w:rPr>
        <w:t xml:space="preserve"> pages of Content + Final Essay</w:t>
      </w:r>
      <w:r>
        <w:rPr>
          <w:rFonts w:ascii="Times New Roman" w:hAnsi="Times New Roman" w:cs="Times New Roman"/>
          <w:sz w:val="24"/>
          <w:szCs w:val="24"/>
        </w:rPr>
        <w:t xml:space="preserve"> (3-5 pages)</w:t>
      </w:r>
    </w:p>
    <w:p w:rsidR="00170113" w:rsidRPr="00170113" w:rsidRDefault="00170113" w:rsidP="00170113">
      <w:pPr>
        <w:tabs>
          <w:tab w:val="left" w:pos="2310"/>
        </w:tabs>
        <w:rPr>
          <w:rFonts w:ascii="Times New Roman" w:hAnsi="Times New Roman" w:cs="Times New Roman"/>
          <w:b/>
          <w:sz w:val="24"/>
          <w:szCs w:val="24"/>
        </w:rPr>
      </w:pPr>
      <w:r w:rsidRPr="00170113">
        <w:rPr>
          <w:rFonts w:ascii="Times New Roman" w:hAnsi="Times New Roman" w:cs="Times New Roman"/>
          <w:b/>
          <w:sz w:val="24"/>
          <w:szCs w:val="24"/>
        </w:rPr>
        <w:t>General Instructions:</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1. Answer all questions in complete sentences.</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2. Write in blue or black ink, on one side of the paper only, using every other line.</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 xml:space="preserve">3. </w:t>
      </w:r>
      <w:proofErr w:type="gramStart"/>
      <w:r w:rsidRPr="00170113">
        <w:rPr>
          <w:rFonts w:ascii="Times New Roman" w:hAnsi="Times New Roman" w:cs="Times New Roman"/>
          <w:sz w:val="24"/>
          <w:szCs w:val="24"/>
        </w:rPr>
        <w:t>Be</w:t>
      </w:r>
      <w:proofErr w:type="gramEnd"/>
      <w:r w:rsidRPr="00170113">
        <w:rPr>
          <w:rFonts w:ascii="Times New Roman" w:hAnsi="Times New Roman" w:cs="Times New Roman"/>
          <w:sz w:val="24"/>
          <w:szCs w:val="24"/>
        </w:rPr>
        <w:t xml:space="preserve"> sure to clearly number all your answers and all your pages.</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4. Dictionary and can be used during the test – no electronics</w:t>
      </w:r>
    </w:p>
    <w:p w:rsidR="00170113" w:rsidRPr="00170113" w:rsidRDefault="00170113" w:rsidP="00170113">
      <w:pPr>
        <w:tabs>
          <w:tab w:val="left" w:pos="2310"/>
        </w:tabs>
        <w:rPr>
          <w:rFonts w:ascii="Times New Roman" w:hAnsi="Times New Roman" w:cs="Times New Roman"/>
          <w:sz w:val="24"/>
          <w:szCs w:val="24"/>
        </w:rPr>
      </w:pPr>
      <w:r w:rsidRPr="00170113">
        <w:rPr>
          <w:rFonts w:ascii="Times New Roman" w:hAnsi="Times New Roman" w:cs="Times New Roman"/>
          <w:sz w:val="24"/>
          <w:szCs w:val="24"/>
        </w:rPr>
        <w:t>5. Proofread and edit your work carefully as marks are allotted for style.</w:t>
      </w:r>
    </w:p>
    <w:p w:rsidR="00170113" w:rsidRPr="00170113" w:rsidRDefault="00F111E4" w:rsidP="00170113">
      <w:pPr>
        <w:tabs>
          <w:tab w:val="left" w:pos="2310"/>
        </w:tabs>
        <w:rPr>
          <w:rFonts w:ascii="Times New Roman" w:hAnsi="Times New Roman" w:cs="Times New Roman"/>
          <w:b/>
          <w:sz w:val="24"/>
          <w:szCs w:val="24"/>
        </w:rPr>
      </w:pPr>
      <w:r>
        <w:rPr>
          <w:rFonts w:ascii="Times New Roman" w:hAnsi="Times New Roman" w:cs="Times New Roman"/>
          <w:b/>
          <w:sz w:val="24"/>
          <w:szCs w:val="24"/>
        </w:rPr>
        <w:t xml:space="preserve">PART A: </w:t>
      </w:r>
      <w:r w:rsidR="00170113">
        <w:rPr>
          <w:rFonts w:ascii="Times New Roman" w:hAnsi="Times New Roman" w:cs="Times New Roman"/>
          <w:b/>
          <w:sz w:val="24"/>
          <w:szCs w:val="24"/>
        </w:rPr>
        <w:t xml:space="preserve"> </w:t>
      </w:r>
      <w:r w:rsidR="00170113" w:rsidRPr="00170113">
        <w:rPr>
          <w:rFonts w:ascii="Times New Roman" w:hAnsi="Times New Roman" w:cs="Times New Roman"/>
          <w:b/>
          <w:sz w:val="24"/>
          <w:szCs w:val="24"/>
        </w:rPr>
        <w:t xml:space="preserve">SIGHT PASSAGE </w:t>
      </w:r>
      <w:r w:rsidR="00170113">
        <w:rPr>
          <w:rFonts w:ascii="Times New Roman" w:hAnsi="Times New Roman" w:cs="Times New Roman"/>
          <w:b/>
          <w:sz w:val="24"/>
          <w:szCs w:val="24"/>
        </w:rPr>
        <w:t>ANALYSIS – 30 min</w:t>
      </w:r>
    </w:p>
    <w:p w:rsidR="00170113" w:rsidRPr="00170113" w:rsidRDefault="00170113" w:rsidP="00170113">
      <w:pPr>
        <w:tabs>
          <w:tab w:val="left" w:pos="2310"/>
        </w:tabs>
        <w:rPr>
          <w:rFonts w:ascii="Times New Roman" w:hAnsi="Times New Roman" w:cs="Times New Roman"/>
          <w:b/>
          <w:sz w:val="24"/>
          <w:szCs w:val="24"/>
        </w:rPr>
      </w:pPr>
      <w:r>
        <w:rPr>
          <w:rFonts w:ascii="Times New Roman" w:hAnsi="Times New Roman" w:cs="Times New Roman"/>
          <w:sz w:val="24"/>
          <w:szCs w:val="24"/>
        </w:rPr>
        <w:t>You will be given an extract from a work of literature and asked basic reading comprehensions on the reading.  Be prepared for any form of writing here, ranging from a short story to an essay.</w:t>
      </w:r>
    </w:p>
    <w:p w:rsidR="00170113" w:rsidRDefault="00170113" w:rsidP="00170113">
      <w:pPr>
        <w:tabs>
          <w:tab w:val="left" w:pos="2310"/>
        </w:tabs>
        <w:rPr>
          <w:rFonts w:ascii="Times New Roman" w:hAnsi="Times New Roman" w:cs="Times New Roman"/>
          <w:b/>
          <w:sz w:val="24"/>
          <w:szCs w:val="24"/>
        </w:rPr>
      </w:pPr>
      <w:r w:rsidRPr="00170113">
        <w:rPr>
          <w:rFonts w:ascii="Times New Roman" w:hAnsi="Times New Roman" w:cs="Times New Roman"/>
          <w:b/>
          <w:sz w:val="24"/>
          <w:szCs w:val="24"/>
        </w:rPr>
        <w:t>PART B</w:t>
      </w:r>
      <w:r w:rsidR="00F111E4">
        <w:rPr>
          <w:rFonts w:ascii="Times New Roman" w:hAnsi="Times New Roman" w:cs="Times New Roman"/>
          <w:b/>
          <w:sz w:val="24"/>
          <w:szCs w:val="24"/>
        </w:rPr>
        <w:t>:</w:t>
      </w:r>
      <w:r w:rsidRPr="00170113">
        <w:rPr>
          <w:rFonts w:ascii="Times New Roman" w:hAnsi="Times New Roman" w:cs="Times New Roman"/>
          <w:b/>
          <w:sz w:val="24"/>
          <w:szCs w:val="24"/>
        </w:rPr>
        <w:t xml:space="preserve"> MATCHING KEY TERMS - 15 min</w:t>
      </w:r>
    </w:p>
    <w:p w:rsidR="00170113" w:rsidRPr="00170113" w:rsidRDefault="00170113" w:rsidP="00170113">
      <w:pPr>
        <w:tabs>
          <w:tab w:val="left" w:pos="2310"/>
        </w:tabs>
        <w:rPr>
          <w:rFonts w:ascii="Times New Roman" w:hAnsi="Times New Roman" w:cs="Times New Roman"/>
          <w:sz w:val="24"/>
          <w:szCs w:val="24"/>
        </w:rPr>
      </w:pPr>
      <w:r>
        <w:rPr>
          <w:rFonts w:ascii="Times New Roman" w:hAnsi="Times New Roman" w:cs="Times New Roman"/>
          <w:sz w:val="24"/>
          <w:szCs w:val="24"/>
        </w:rPr>
        <w:t>You will be asked to match certain key terms that were learnt from the beginning of the year. This will include important poetic devices (simile, metaphor, personification, etc.), literary terms (1</w:t>
      </w:r>
      <w:r w:rsidRPr="00170113">
        <w:rPr>
          <w:rFonts w:ascii="Times New Roman" w:hAnsi="Times New Roman" w:cs="Times New Roman"/>
          <w:sz w:val="24"/>
          <w:szCs w:val="24"/>
          <w:vertAlign w:val="superscript"/>
        </w:rPr>
        <w:t>st</w:t>
      </w:r>
      <w:r>
        <w:rPr>
          <w:rFonts w:ascii="Times New Roman" w:hAnsi="Times New Roman" w:cs="Times New Roman"/>
          <w:sz w:val="24"/>
          <w:szCs w:val="24"/>
        </w:rPr>
        <w:t xml:space="preserve"> person, 2</w:t>
      </w:r>
      <w:r w:rsidRPr="00170113">
        <w:rPr>
          <w:rFonts w:ascii="Times New Roman" w:hAnsi="Times New Roman" w:cs="Times New Roman"/>
          <w:sz w:val="24"/>
          <w:szCs w:val="24"/>
          <w:vertAlign w:val="superscript"/>
        </w:rPr>
        <w:t>nd</w:t>
      </w:r>
      <w:r>
        <w:rPr>
          <w:rFonts w:ascii="Times New Roman" w:hAnsi="Times New Roman" w:cs="Times New Roman"/>
          <w:sz w:val="24"/>
          <w:szCs w:val="24"/>
        </w:rPr>
        <w:t xml:space="preserve"> person, 3</w:t>
      </w:r>
      <w:r w:rsidRPr="00170113">
        <w:rPr>
          <w:rFonts w:ascii="Times New Roman" w:hAnsi="Times New Roman" w:cs="Times New Roman"/>
          <w:sz w:val="24"/>
          <w:szCs w:val="24"/>
          <w:vertAlign w:val="superscript"/>
        </w:rPr>
        <w:t>rd</w:t>
      </w:r>
      <w:r>
        <w:rPr>
          <w:rFonts w:ascii="Times New Roman" w:hAnsi="Times New Roman" w:cs="Times New Roman"/>
          <w:sz w:val="24"/>
          <w:szCs w:val="24"/>
        </w:rPr>
        <w:t xml:space="preserve"> person, types of plot, characterization, theme, etc.) and satirical terms (</w:t>
      </w:r>
      <w:proofErr w:type="spellStart"/>
      <w:r>
        <w:rPr>
          <w:rFonts w:ascii="Times New Roman" w:hAnsi="Times New Roman" w:cs="Times New Roman"/>
          <w:sz w:val="24"/>
          <w:szCs w:val="24"/>
        </w:rPr>
        <w:t>juvenalian</w:t>
      </w:r>
      <w:proofErr w:type="spellEnd"/>
      <w:r>
        <w:rPr>
          <w:rFonts w:ascii="Times New Roman" w:hAnsi="Times New Roman" w:cs="Times New Roman"/>
          <w:sz w:val="24"/>
          <w:szCs w:val="24"/>
        </w:rPr>
        <w:t xml:space="preserve">, sarcasm, travesty, malapropism, etc.) </w:t>
      </w:r>
    </w:p>
    <w:p w:rsidR="00170113" w:rsidRPr="00170113" w:rsidRDefault="00170113" w:rsidP="00170113">
      <w:pPr>
        <w:tabs>
          <w:tab w:val="left" w:pos="2310"/>
        </w:tabs>
        <w:rPr>
          <w:rFonts w:ascii="Times New Roman" w:hAnsi="Times New Roman" w:cs="Times New Roman"/>
          <w:b/>
          <w:sz w:val="24"/>
          <w:szCs w:val="24"/>
        </w:rPr>
      </w:pPr>
      <w:r w:rsidRPr="00170113">
        <w:rPr>
          <w:rFonts w:ascii="Times New Roman" w:hAnsi="Times New Roman" w:cs="Times New Roman"/>
          <w:b/>
          <w:sz w:val="24"/>
          <w:szCs w:val="24"/>
        </w:rPr>
        <w:t>PART C</w:t>
      </w:r>
      <w:r w:rsidR="00F111E4">
        <w:rPr>
          <w:rFonts w:ascii="Times New Roman" w:hAnsi="Times New Roman" w:cs="Times New Roman"/>
          <w:b/>
          <w:sz w:val="24"/>
          <w:szCs w:val="24"/>
        </w:rPr>
        <w:t>:</w:t>
      </w:r>
      <w:r w:rsidRPr="00170113">
        <w:rPr>
          <w:rFonts w:ascii="Times New Roman" w:hAnsi="Times New Roman" w:cs="Times New Roman"/>
          <w:b/>
          <w:sz w:val="24"/>
          <w:szCs w:val="24"/>
        </w:rPr>
        <w:t xml:space="preserve"> NOVEL STUDY QUESTIONS – 15 min.</w:t>
      </w:r>
    </w:p>
    <w:p w:rsidR="00170113" w:rsidRDefault="00170113" w:rsidP="00170113">
      <w:pPr>
        <w:tabs>
          <w:tab w:val="left" w:pos="2310"/>
        </w:tabs>
        <w:rPr>
          <w:rFonts w:ascii="Times New Roman" w:hAnsi="Times New Roman" w:cs="Times New Roman"/>
          <w:sz w:val="24"/>
          <w:szCs w:val="24"/>
        </w:rPr>
      </w:pPr>
      <w:r>
        <w:rPr>
          <w:rFonts w:ascii="Times New Roman" w:hAnsi="Times New Roman" w:cs="Times New Roman"/>
          <w:sz w:val="24"/>
          <w:szCs w:val="24"/>
        </w:rPr>
        <w:t xml:space="preserve">In this section you will be asked to answer questions on one of the novels you have read this year. This could be either Coraline or </w:t>
      </w:r>
      <w:r w:rsidR="00F111E4">
        <w:rPr>
          <w:rFonts w:ascii="Times New Roman" w:hAnsi="Times New Roman" w:cs="Times New Roman"/>
          <w:sz w:val="24"/>
          <w:szCs w:val="24"/>
        </w:rPr>
        <w:t>Fahrenheit 451. You will be asked about the protagonist/antagonist, symbolism and major themes.</w:t>
      </w:r>
    </w:p>
    <w:p w:rsidR="00F111E4" w:rsidRPr="00170113" w:rsidRDefault="00F111E4" w:rsidP="00F111E4">
      <w:pPr>
        <w:tabs>
          <w:tab w:val="left" w:pos="2310"/>
        </w:tabs>
        <w:rPr>
          <w:rFonts w:ascii="Times New Roman" w:hAnsi="Times New Roman" w:cs="Times New Roman"/>
          <w:b/>
          <w:sz w:val="24"/>
          <w:szCs w:val="24"/>
        </w:rPr>
      </w:pPr>
      <w:r w:rsidRPr="00170113">
        <w:rPr>
          <w:rFonts w:ascii="Times New Roman" w:hAnsi="Times New Roman" w:cs="Times New Roman"/>
          <w:b/>
          <w:sz w:val="24"/>
          <w:szCs w:val="24"/>
        </w:rPr>
        <w:t xml:space="preserve">PART </w:t>
      </w:r>
      <w:r>
        <w:rPr>
          <w:rFonts w:ascii="Times New Roman" w:hAnsi="Times New Roman" w:cs="Times New Roman"/>
          <w:b/>
          <w:sz w:val="24"/>
          <w:szCs w:val="24"/>
        </w:rPr>
        <w:t>D: ESSAY QUESTION</w:t>
      </w:r>
      <w:r w:rsidRPr="00170113">
        <w:rPr>
          <w:rFonts w:ascii="Times New Roman" w:hAnsi="Times New Roman" w:cs="Times New Roman"/>
          <w:b/>
          <w:sz w:val="24"/>
          <w:szCs w:val="24"/>
        </w:rPr>
        <w:t xml:space="preserve"> – </w:t>
      </w:r>
      <w:r>
        <w:rPr>
          <w:rFonts w:ascii="Times New Roman" w:hAnsi="Times New Roman" w:cs="Times New Roman"/>
          <w:b/>
          <w:sz w:val="24"/>
          <w:szCs w:val="24"/>
        </w:rPr>
        <w:t>1 hour and 30 min.</w:t>
      </w:r>
    </w:p>
    <w:p w:rsidR="00F111E4" w:rsidRPr="00170113" w:rsidRDefault="00F111E4" w:rsidP="00170113">
      <w:pPr>
        <w:tabs>
          <w:tab w:val="left" w:pos="2310"/>
        </w:tabs>
        <w:rPr>
          <w:rFonts w:ascii="Times New Roman" w:hAnsi="Times New Roman" w:cs="Times New Roman"/>
          <w:sz w:val="24"/>
          <w:szCs w:val="24"/>
        </w:rPr>
      </w:pPr>
      <w:r>
        <w:rPr>
          <w:rFonts w:ascii="Times New Roman" w:hAnsi="Times New Roman" w:cs="Times New Roman"/>
          <w:sz w:val="24"/>
          <w:szCs w:val="24"/>
        </w:rPr>
        <w:t xml:space="preserve">You will be asked to respond to an essay question based on the ISU book that you have read. In order to do well in this section, you need to know your book like the back of your hand and be prepared for any question that will be asked about it. </w:t>
      </w:r>
    </w:p>
    <w:sectPr w:rsidR="00F111E4" w:rsidRPr="00170113" w:rsidSect="00B54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113"/>
    <w:rsid w:val="00170113"/>
    <w:rsid w:val="00B54ECF"/>
    <w:rsid w:val="00BB4D87"/>
    <w:rsid w:val="00F111E4"/>
    <w:rsid w:val="00F64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2</cp:revision>
  <dcterms:created xsi:type="dcterms:W3CDTF">2015-01-22T15:47:00Z</dcterms:created>
  <dcterms:modified xsi:type="dcterms:W3CDTF">2015-01-22T15:47:00Z</dcterms:modified>
</cp:coreProperties>
</file>